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C30" w:rsidRDefault="00C66C30" w:rsidP="00C66C30">
      <w:pPr>
        <w:tabs>
          <w:tab w:val="left" w:pos="7400"/>
        </w:tabs>
        <w:spacing w:after="0" w:line="240" w:lineRule="auto"/>
        <w:ind w:left="440"/>
        <w:jc w:val="right"/>
        <w:rPr>
          <w:rFonts w:ascii="Times New Roman" w:eastAsia="Times New Roman" w:hAnsi="Times New Roman" w:cs="Times New Roman"/>
          <w:kern w:val="0"/>
          <w:lang w:eastAsia="ru-RU"/>
        </w:rPr>
      </w:pPr>
      <w:r>
        <w:rPr>
          <w:noProof/>
          <w:lang w:eastAsia="ru-RU"/>
        </w:rPr>
        <w:drawing>
          <wp:anchor distT="0" distB="0" distL="114300" distR="114300" simplePos="0" relativeHeight="251659264" behindDoc="0" locked="0" layoutInCell="1" allowOverlap="1">
            <wp:simplePos x="0" y="0"/>
            <wp:positionH relativeFrom="column">
              <wp:posOffset>2288540</wp:posOffset>
            </wp:positionH>
            <wp:positionV relativeFrom="paragraph">
              <wp:posOffset>0</wp:posOffset>
            </wp:positionV>
            <wp:extent cx="821690" cy="70675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21690" cy="706755"/>
                    </a:xfrm>
                    <a:prstGeom prst="rect">
                      <a:avLst/>
                    </a:prstGeom>
                    <a:noFill/>
                  </pic:spPr>
                </pic:pic>
              </a:graphicData>
            </a:graphic>
          </wp:anchor>
        </w:drawing>
      </w:r>
    </w:p>
    <w:p w:rsidR="00C66C30" w:rsidRDefault="00C66C30" w:rsidP="00C66C30">
      <w:pPr>
        <w:spacing w:after="0" w:line="240" w:lineRule="auto"/>
        <w:ind w:left="-284" w:right="-109"/>
        <w:rPr>
          <w:rFonts w:ascii="Times New Roman" w:eastAsia="Times New Roman" w:hAnsi="Times New Roman" w:cs="Times New Roman"/>
          <w:kern w:val="0"/>
          <w:sz w:val="2"/>
          <w:szCs w:val="28"/>
          <w:lang w:val="en-US" w:eastAsia="ru-RU"/>
        </w:rPr>
      </w:pPr>
    </w:p>
    <w:p w:rsidR="00C66C30" w:rsidRDefault="00C66C30" w:rsidP="00C66C30">
      <w:pPr>
        <w:spacing w:after="0" w:line="240" w:lineRule="auto"/>
        <w:ind w:left="-284" w:right="-109"/>
        <w:jc w:val="center"/>
        <w:rPr>
          <w:rFonts w:ascii="Times New Roman" w:eastAsia="Times New Roman" w:hAnsi="Times New Roman" w:cs="Times New Roman"/>
          <w:kern w:val="0"/>
          <w:sz w:val="24"/>
          <w:szCs w:val="24"/>
          <w:lang w:eastAsia="ru-RU"/>
        </w:rPr>
      </w:pPr>
    </w:p>
    <w:p w:rsidR="00C66C30" w:rsidRDefault="00C66C30" w:rsidP="00C66C30">
      <w:pPr>
        <w:spacing w:after="0" w:line="240" w:lineRule="auto"/>
        <w:ind w:left="-284" w:right="-109"/>
        <w:jc w:val="center"/>
        <w:rPr>
          <w:rFonts w:ascii="Times New Roman" w:eastAsia="Times New Roman" w:hAnsi="Times New Roman" w:cs="Times New Roman"/>
          <w:b/>
          <w:kern w:val="0"/>
          <w:sz w:val="24"/>
          <w:szCs w:val="24"/>
          <w:lang w:eastAsia="ru-RU"/>
        </w:rPr>
      </w:pPr>
    </w:p>
    <w:p w:rsidR="00C66C30" w:rsidRDefault="00C66C30" w:rsidP="00C66C30">
      <w:pPr>
        <w:spacing w:after="0" w:line="240" w:lineRule="auto"/>
        <w:rPr>
          <w:rFonts w:ascii="Times New Roman" w:eastAsia="Times New Roman" w:hAnsi="Times New Roman" w:cs="Times New Roman"/>
          <w:kern w:val="0"/>
          <w:sz w:val="28"/>
          <w:szCs w:val="28"/>
          <w:lang w:eastAsia="ru-RU"/>
        </w:rPr>
      </w:pPr>
    </w:p>
    <w:p w:rsidR="00C66C30" w:rsidRDefault="00C66C30" w:rsidP="00C66C30">
      <w:pPr>
        <w:keepNext/>
        <w:spacing w:after="0" w:line="240" w:lineRule="auto"/>
        <w:jc w:val="center"/>
        <w:outlineLvl w:val="0"/>
        <w:rPr>
          <w:rFonts w:ascii="Times New Roman" w:eastAsia="Times New Roman" w:hAnsi="Times New Roman" w:cs="Times New Roman"/>
          <w:b/>
          <w:bCs/>
          <w:kern w:val="32"/>
          <w:sz w:val="24"/>
          <w:szCs w:val="32"/>
          <w:lang w:eastAsia="ru-RU"/>
        </w:rPr>
      </w:pPr>
      <w:r>
        <w:rPr>
          <w:rFonts w:ascii="Times New Roman" w:eastAsia="Times New Roman" w:hAnsi="Times New Roman" w:cs="Times New Roman"/>
          <w:b/>
          <w:bCs/>
          <w:kern w:val="32"/>
          <w:sz w:val="24"/>
          <w:szCs w:val="32"/>
          <w:lang w:eastAsia="ru-RU"/>
        </w:rPr>
        <w:t>АДМИНИСТРАЦИЯ ГОРОДСКОГО ОКРУГА С ВНУТРИГОРОДСКИМ ДЕЛЕНИЕМ «ГОРОД МАХАЧКАЛА»</w:t>
      </w:r>
    </w:p>
    <w:p w:rsidR="00C66C30" w:rsidRDefault="00C66C30" w:rsidP="00C66C30">
      <w:pPr>
        <w:keepNext/>
        <w:spacing w:after="0" w:line="240" w:lineRule="auto"/>
        <w:jc w:val="center"/>
        <w:outlineLvl w:val="0"/>
        <w:rPr>
          <w:rFonts w:ascii="Times New Roman" w:eastAsia="Times New Roman" w:hAnsi="Times New Roman" w:cs="Times New Roman"/>
          <w:b/>
          <w:bCs/>
          <w:kern w:val="32"/>
          <w:sz w:val="24"/>
          <w:szCs w:val="32"/>
          <w:lang w:eastAsia="ru-RU"/>
        </w:rPr>
      </w:pPr>
      <w:r>
        <w:rPr>
          <w:rFonts w:ascii="Times New Roman" w:eastAsia="Times New Roman" w:hAnsi="Times New Roman" w:cs="Times New Roman"/>
          <w:b/>
          <w:bCs/>
          <w:kern w:val="32"/>
          <w:sz w:val="24"/>
          <w:szCs w:val="32"/>
          <w:lang w:eastAsia="ru-RU"/>
        </w:rPr>
        <w:t>МУНИЦИПАЛЬНОЕ БЮДЖЕТНОЕ ОБЩЕОБРАЗОВАТЕЛЬНОЕ УЧРЕЖДЕНИЕ</w:t>
      </w:r>
    </w:p>
    <w:p w:rsidR="00C66C30" w:rsidRDefault="00C66C30" w:rsidP="00C66C30">
      <w:pPr>
        <w:keepNext/>
        <w:spacing w:after="0" w:line="240" w:lineRule="auto"/>
        <w:jc w:val="center"/>
        <w:outlineLvl w:val="0"/>
        <w:rPr>
          <w:rFonts w:ascii="Times New Roman" w:eastAsia="Times New Roman" w:hAnsi="Times New Roman" w:cs="Times New Roman"/>
          <w:b/>
          <w:bCs/>
          <w:kern w:val="32"/>
          <w:sz w:val="20"/>
          <w:szCs w:val="32"/>
          <w:lang w:eastAsia="ru-RU"/>
        </w:rPr>
      </w:pPr>
      <w:r>
        <w:rPr>
          <w:rFonts w:ascii="Times New Roman" w:eastAsia="Times New Roman" w:hAnsi="Times New Roman" w:cs="Times New Roman"/>
          <w:b/>
          <w:bCs/>
          <w:kern w:val="32"/>
          <w:sz w:val="28"/>
          <w:szCs w:val="32"/>
          <w:lang w:eastAsia="ru-RU"/>
        </w:rPr>
        <w:t>«</w:t>
      </w:r>
      <w:r>
        <w:rPr>
          <w:rFonts w:ascii="Times New Roman" w:eastAsia="Times New Roman" w:hAnsi="Times New Roman" w:cs="Times New Roman"/>
          <w:b/>
          <w:bCs/>
          <w:color w:val="0C0E31"/>
          <w:kern w:val="32"/>
          <w:sz w:val="24"/>
          <w:szCs w:val="32"/>
          <w:shd w:val="clear" w:color="auto" w:fill="FFFFFF"/>
          <w:lang w:eastAsia="ru-RU"/>
        </w:rPr>
        <w:t>СРЕДНЯЯ ОБЩЕОБРАЗОВАТЕЛЬНАЯ ШКОЛА № 12</w:t>
      </w:r>
      <w:r>
        <w:rPr>
          <w:rFonts w:ascii="Times New Roman" w:eastAsia="Times New Roman" w:hAnsi="Times New Roman" w:cs="Times New Roman"/>
          <w:b/>
          <w:bCs/>
          <w:kern w:val="32"/>
          <w:sz w:val="28"/>
          <w:szCs w:val="32"/>
          <w:lang w:eastAsia="ru-RU"/>
        </w:rPr>
        <w:t>»</w:t>
      </w:r>
    </w:p>
    <w:p w:rsidR="00C66C30" w:rsidRDefault="00C66C30" w:rsidP="00C66C30">
      <w:pPr>
        <w:spacing w:after="0" w:line="240" w:lineRule="auto"/>
        <w:jc w:val="center"/>
        <w:rPr>
          <w:rFonts w:ascii="Times New Roman" w:eastAsia="Times New Roman" w:hAnsi="Times New Roman" w:cs="Times New Roman"/>
          <w:kern w:val="0"/>
          <w:sz w:val="8"/>
          <w:szCs w:val="24"/>
          <w:u w:val="single"/>
          <w:lang w:eastAsia="ru-RU"/>
        </w:rPr>
      </w:pPr>
      <w:r>
        <w:rPr>
          <w:rFonts w:ascii="Times New Roman" w:eastAsia="Times New Roman" w:hAnsi="Times New Roman" w:cs="Times New Roman"/>
          <w:b/>
          <w:kern w:val="0"/>
          <w:sz w:val="19"/>
          <w:szCs w:val="19"/>
          <w:lang w:eastAsia="ru-RU"/>
        </w:rPr>
        <w:t xml:space="preserve">Ул. </w:t>
      </w:r>
      <w:proofErr w:type="spellStart"/>
      <w:r>
        <w:rPr>
          <w:rFonts w:ascii="Times New Roman" w:eastAsia="Times New Roman" w:hAnsi="Times New Roman" w:cs="Times New Roman"/>
          <w:b/>
          <w:kern w:val="0"/>
          <w:sz w:val="19"/>
          <w:szCs w:val="19"/>
          <w:shd w:val="clear" w:color="auto" w:fill="FFFFFF"/>
          <w:lang w:eastAsia="ru-RU"/>
        </w:rPr>
        <w:t>Магомедтагирова</w:t>
      </w:r>
      <w:proofErr w:type="spellEnd"/>
      <w:r>
        <w:rPr>
          <w:rFonts w:ascii="Times New Roman" w:eastAsia="Times New Roman" w:hAnsi="Times New Roman" w:cs="Times New Roman"/>
          <w:b/>
          <w:kern w:val="0"/>
          <w:sz w:val="19"/>
          <w:szCs w:val="19"/>
          <w:shd w:val="clear" w:color="auto" w:fill="FFFFFF"/>
          <w:lang w:eastAsia="ru-RU"/>
        </w:rPr>
        <w:t>, 39А</w:t>
      </w:r>
      <w:r>
        <w:rPr>
          <w:rFonts w:ascii="Times New Roman" w:eastAsia="Times New Roman" w:hAnsi="Times New Roman" w:cs="Times New Roman"/>
          <w:b/>
          <w:kern w:val="0"/>
          <w:sz w:val="19"/>
          <w:szCs w:val="19"/>
          <w:lang w:eastAsia="ru-RU"/>
        </w:rPr>
        <w:t xml:space="preserve">, г. Махачкала, Республика Дагестан, 367009, тел  (8722)  69-43-25  </w:t>
      </w:r>
      <w:r>
        <w:rPr>
          <w:rFonts w:ascii="Times New Roman" w:eastAsia="Times New Roman" w:hAnsi="Times New Roman" w:cs="Times New Roman"/>
          <w:b/>
          <w:kern w:val="0"/>
          <w:sz w:val="19"/>
          <w:szCs w:val="19"/>
          <w:lang w:eastAsia="ru-RU"/>
        </w:rPr>
        <w:br/>
      </w:r>
      <w:r>
        <w:rPr>
          <w:rFonts w:ascii="Times New Roman" w:eastAsia="Times New Roman" w:hAnsi="Times New Roman" w:cs="Times New Roman"/>
          <w:b/>
          <w:kern w:val="0"/>
          <w:sz w:val="19"/>
          <w:szCs w:val="19"/>
          <w:lang w:val="en-US" w:eastAsia="ru-RU"/>
        </w:rPr>
        <w:t>e</w:t>
      </w:r>
      <w:r>
        <w:rPr>
          <w:rFonts w:ascii="Times New Roman" w:eastAsia="Times New Roman" w:hAnsi="Times New Roman" w:cs="Times New Roman"/>
          <w:b/>
          <w:kern w:val="0"/>
          <w:sz w:val="19"/>
          <w:szCs w:val="19"/>
          <w:lang w:eastAsia="ru-RU"/>
        </w:rPr>
        <w:t>-</w:t>
      </w:r>
      <w:r>
        <w:rPr>
          <w:rFonts w:ascii="Times New Roman" w:eastAsia="Times New Roman" w:hAnsi="Times New Roman" w:cs="Times New Roman"/>
          <w:b/>
          <w:kern w:val="0"/>
          <w:sz w:val="19"/>
          <w:szCs w:val="19"/>
          <w:lang w:val="en-US" w:eastAsia="ru-RU"/>
        </w:rPr>
        <w:t>mail</w:t>
      </w:r>
      <w:r>
        <w:rPr>
          <w:rFonts w:ascii="Times New Roman" w:eastAsia="Times New Roman" w:hAnsi="Times New Roman" w:cs="Times New Roman"/>
          <w:b/>
          <w:kern w:val="0"/>
          <w:sz w:val="19"/>
          <w:szCs w:val="19"/>
          <w:lang w:eastAsia="ru-RU"/>
        </w:rPr>
        <w:t xml:space="preserve">: </w:t>
      </w:r>
      <w:hyperlink r:id="rId6" w:history="1">
        <w:r>
          <w:rPr>
            <w:rStyle w:val="a5"/>
            <w:rFonts w:ascii="Times New Roman" w:eastAsia="Times New Roman" w:hAnsi="Times New Roman" w:cs="Times New Roman"/>
            <w:kern w:val="0"/>
            <w:sz w:val="24"/>
            <w:szCs w:val="24"/>
            <w:lang w:val="en-US" w:eastAsia="ru-RU"/>
          </w:rPr>
          <w:t>mbou</w:t>
        </w:r>
        <w:r>
          <w:rPr>
            <w:rStyle w:val="a5"/>
            <w:rFonts w:ascii="Times New Roman" w:eastAsia="Times New Roman" w:hAnsi="Times New Roman" w:cs="Times New Roman"/>
            <w:kern w:val="0"/>
            <w:sz w:val="24"/>
            <w:szCs w:val="24"/>
            <w:lang w:eastAsia="ru-RU"/>
          </w:rPr>
          <w:t>_</w:t>
        </w:r>
        <w:r>
          <w:rPr>
            <w:rStyle w:val="a5"/>
            <w:rFonts w:ascii="Times New Roman" w:eastAsia="Times New Roman" w:hAnsi="Times New Roman" w:cs="Times New Roman"/>
            <w:kern w:val="0"/>
            <w:sz w:val="24"/>
            <w:szCs w:val="24"/>
            <w:lang w:val="en-US" w:eastAsia="ru-RU"/>
          </w:rPr>
          <w:t>sosh</w:t>
        </w:r>
        <w:r>
          <w:rPr>
            <w:rStyle w:val="a5"/>
            <w:rFonts w:ascii="Times New Roman" w:eastAsia="Times New Roman" w:hAnsi="Times New Roman" w:cs="Times New Roman"/>
            <w:kern w:val="0"/>
            <w:sz w:val="24"/>
            <w:szCs w:val="24"/>
            <w:lang w:eastAsia="ru-RU"/>
          </w:rPr>
          <w:t>12@</w:t>
        </w:r>
        <w:r>
          <w:rPr>
            <w:rStyle w:val="a5"/>
            <w:rFonts w:ascii="Times New Roman" w:eastAsia="Times New Roman" w:hAnsi="Times New Roman" w:cs="Times New Roman"/>
            <w:kern w:val="0"/>
            <w:sz w:val="24"/>
            <w:szCs w:val="24"/>
            <w:lang w:val="en-US" w:eastAsia="ru-RU"/>
          </w:rPr>
          <w:t>e</w:t>
        </w:r>
        <w:r>
          <w:rPr>
            <w:rStyle w:val="a5"/>
            <w:rFonts w:ascii="Times New Roman" w:eastAsia="Times New Roman" w:hAnsi="Times New Roman" w:cs="Times New Roman"/>
            <w:kern w:val="0"/>
            <w:sz w:val="24"/>
            <w:szCs w:val="24"/>
            <w:lang w:eastAsia="ru-RU"/>
          </w:rPr>
          <w:t>-</w:t>
        </w:r>
        <w:r>
          <w:rPr>
            <w:rStyle w:val="a5"/>
            <w:rFonts w:ascii="Times New Roman" w:eastAsia="Times New Roman" w:hAnsi="Times New Roman" w:cs="Times New Roman"/>
            <w:kern w:val="0"/>
            <w:sz w:val="24"/>
            <w:szCs w:val="24"/>
            <w:lang w:val="en-US" w:eastAsia="ru-RU"/>
          </w:rPr>
          <w:t>dag</w:t>
        </w:r>
        <w:r>
          <w:rPr>
            <w:rStyle w:val="a5"/>
            <w:rFonts w:ascii="Times New Roman" w:eastAsia="Times New Roman" w:hAnsi="Times New Roman" w:cs="Times New Roman"/>
            <w:kern w:val="0"/>
            <w:sz w:val="24"/>
            <w:szCs w:val="24"/>
            <w:lang w:eastAsia="ru-RU"/>
          </w:rPr>
          <w:t>.</w:t>
        </w:r>
        <w:r>
          <w:rPr>
            <w:rStyle w:val="a5"/>
            <w:rFonts w:ascii="Times New Roman" w:eastAsia="Times New Roman" w:hAnsi="Times New Roman" w:cs="Times New Roman"/>
            <w:kern w:val="0"/>
            <w:sz w:val="24"/>
            <w:szCs w:val="24"/>
            <w:lang w:val="en-US" w:eastAsia="ru-RU"/>
          </w:rPr>
          <w:t>ru</w:t>
        </w:r>
      </w:hyperlink>
      <w:r w:rsidRPr="00C66C30">
        <w:rPr>
          <w:rFonts w:ascii="Times New Roman" w:eastAsia="Times New Roman" w:hAnsi="Times New Roman" w:cs="Times New Roman"/>
          <w:b/>
          <w:kern w:val="0"/>
          <w:szCs w:val="28"/>
          <w:shd w:val="clear" w:color="auto" w:fill="FFFFFF"/>
          <w:lang w:eastAsia="ru-RU"/>
        </w:rPr>
        <w:t xml:space="preserve"> </w:t>
      </w:r>
      <w:r>
        <w:rPr>
          <w:rFonts w:ascii="Times New Roman" w:eastAsia="Times New Roman" w:hAnsi="Times New Roman" w:cs="Times New Roman"/>
          <w:b/>
          <w:kern w:val="0"/>
          <w:sz w:val="20"/>
          <w:szCs w:val="28"/>
          <w:shd w:val="clear" w:color="auto" w:fill="FFFFFF"/>
          <w:lang w:eastAsia="ru-RU"/>
        </w:rPr>
        <w:t>ОГРН 1070560002391, ИНН/КПП 0560035285/057301001, ОКПО 49166769</w:t>
      </w:r>
    </w:p>
    <w:p w:rsidR="00C66C30" w:rsidRDefault="00C66C30" w:rsidP="00C66C30">
      <w:pPr>
        <w:keepNext/>
        <w:pBdr>
          <w:bottom w:val="single" w:sz="12" w:space="2" w:color="auto"/>
        </w:pBdr>
        <w:tabs>
          <w:tab w:val="right" w:pos="9240"/>
        </w:tabs>
        <w:spacing w:after="0" w:line="240" w:lineRule="auto"/>
        <w:jc w:val="center"/>
        <w:outlineLvl w:val="1"/>
        <w:rPr>
          <w:rFonts w:ascii="Times New Roman" w:eastAsia="Times New Roman" w:hAnsi="Times New Roman" w:cs="Times New Roman"/>
          <w:kern w:val="0"/>
          <w:sz w:val="2"/>
          <w:szCs w:val="18"/>
          <w:lang w:eastAsia="ru-RU"/>
        </w:rPr>
      </w:pPr>
    </w:p>
    <w:p w:rsidR="00C66C30" w:rsidRPr="00FC389F" w:rsidRDefault="00C66C30" w:rsidP="00C66C30">
      <w:pPr>
        <w:spacing w:after="0" w:line="240" w:lineRule="auto"/>
        <w:ind w:right="-339"/>
        <w:jc w:val="center"/>
        <w:rPr>
          <w:rFonts w:ascii="Times New Roman" w:eastAsia="Times New Roman" w:hAnsi="Times New Roman" w:cs="Times New Roman"/>
          <w:b/>
          <w:bCs/>
          <w:kern w:val="0"/>
          <w:sz w:val="26"/>
          <w:szCs w:val="26"/>
          <w:lang w:eastAsia="ru-RU"/>
        </w:rPr>
      </w:pPr>
    </w:p>
    <w:p w:rsidR="00C66C30" w:rsidRPr="00FC389F" w:rsidRDefault="00C66C30" w:rsidP="00C66C30">
      <w:pPr>
        <w:spacing w:after="0" w:line="240" w:lineRule="auto"/>
        <w:ind w:right="-339"/>
        <w:jc w:val="center"/>
        <w:rPr>
          <w:rFonts w:ascii="Times New Roman" w:eastAsia="Times New Roman" w:hAnsi="Times New Roman" w:cs="Times New Roman"/>
          <w:b/>
          <w:bCs/>
          <w:kern w:val="0"/>
          <w:sz w:val="26"/>
          <w:szCs w:val="26"/>
          <w:lang w:eastAsia="ru-RU"/>
        </w:rPr>
      </w:pPr>
      <w:r w:rsidRPr="00FC389F">
        <w:rPr>
          <w:rFonts w:ascii="Times New Roman" w:eastAsia="Times New Roman" w:hAnsi="Times New Roman" w:cs="Times New Roman"/>
          <w:b/>
          <w:bCs/>
          <w:kern w:val="0"/>
          <w:sz w:val="26"/>
          <w:szCs w:val="26"/>
          <w:lang w:eastAsia="ru-RU"/>
        </w:rPr>
        <w:t>П Р И К А З № 4-п</w:t>
      </w:r>
    </w:p>
    <w:p w:rsidR="00C66C30" w:rsidRPr="00FC389F" w:rsidRDefault="00C66C30" w:rsidP="00C66C30">
      <w:pPr>
        <w:spacing w:after="0" w:line="240" w:lineRule="auto"/>
        <w:ind w:right="-339"/>
        <w:rPr>
          <w:rFonts w:ascii="Times New Roman" w:eastAsia="Times New Roman" w:hAnsi="Times New Roman" w:cs="Times New Roman"/>
          <w:b/>
          <w:bCs/>
          <w:kern w:val="0"/>
          <w:sz w:val="26"/>
          <w:szCs w:val="26"/>
          <w:lang w:eastAsia="ru-RU"/>
        </w:rPr>
      </w:pPr>
      <w:r w:rsidRPr="00FC389F">
        <w:rPr>
          <w:rFonts w:ascii="Times New Roman" w:eastAsia="Times New Roman" w:hAnsi="Times New Roman" w:cs="Times New Roman"/>
          <w:b/>
          <w:bCs/>
          <w:kern w:val="0"/>
          <w:sz w:val="26"/>
          <w:szCs w:val="26"/>
          <w:lang w:eastAsia="ru-RU"/>
        </w:rPr>
        <w:t>03.04.2025г.</w:t>
      </w:r>
    </w:p>
    <w:p w:rsidR="00C66C30" w:rsidRPr="00FC389F" w:rsidRDefault="00C66C30" w:rsidP="00C66C30">
      <w:pPr>
        <w:spacing w:after="0" w:line="240" w:lineRule="auto"/>
        <w:ind w:right="-339"/>
        <w:rPr>
          <w:rFonts w:ascii="Times New Roman" w:eastAsia="Times New Roman" w:hAnsi="Times New Roman" w:cs="Times New Roman"/>
          <w:kern w:val="0"/>
          <w:sz w:val="26"/>
          <w:szCs w:val="26"/>
          <w:lang w:eastAsia="ru-RU"/>
        </w:rPr>
      </w:pPr>
    </w:p>
    <w:p w:rsidR="00C66C30" w:rsidRPr="00FC389F" w:rsidRDefault="00C66C30" w:rsidP="003F7EBE">
      <w:pPr>
        <w:spacing w:after="0" w:line="240" w:lineRule="auto"/>
        <w:rPr>
          <w:rFonts w:ascii="Times New Roman" w:hAnsi="Times New Roman" w:cs="Times New Roman"/>
          <w:b/>
          <w:bCs/>
          <w:sz w:val="26"/>
          <w:szCs w:val="26"/>
        </w:rPr>
      </w:pPr>
      <w:r w:rsidRPr="00FC389F">
        <w:rPr>
          <w:rFonts w:ascii="Times New Roman" w:hAnsi="Times New Roman" w:cs="Times New Roman"/>
          <w:b/>
          <w:bCs/>
          <w:sz w:val="26"/>
          <w:szCs w:val="26"/>
        </w:rPr>
        <w:t xml:space="preserve"> «Об организации дополнительных платных образовательных услуг </w:t>
      </w:r>
    </w:p>
    <w:p w:rsidR="00C66C30" w:rsidRPr="00FC389F" w:rsidRDefault="00C66C30" w:rsidP="003F7EBE">
      <w:pPr>
        <w:spacing w:after="0" w:line="240" w:lineRule="auto"/>
        <w:rPr>
          <w:rFonts w:ascii="Times New Roman" w:hAnsi="Times New Roman" w:cs="Times New Roman"/>
          <w:b/>
          <w:bCs/>
          <w:sz w:val="26"/>
          <w:szCs w:val="26"/>
        </w:rPr>
      </w:pPr>
      <w:r w:rsidRPr="00FC389F">
        <w:rPr>
          <w:rFonts w:ascii="Times New Roman" w:hAnsi="Times New Roman" w:cs="Times New Roman"/>
          <w:b/>
          <w:bCs/>
          <w:sz w:val="26"/>
          <w:szCs w:val="26"/>
        </w:rPr>
        <w:t xml:space="preserve">в МБОУ «СОШ №12»» </w:t>
      </w:r>
    </w:p>
    <w:p w:rsidR="00C66C30" w:rsidRPr="00FC389F" w:rsidRDefault="00C66C30" w:rsidP="00C66C30">
      <w:pPr>
        <w:ind w:firstLine="708"/>
        <w:jc w:val="both"/>
        <w:rPr>
          <w:rFonts w:ascii="Times New Roman" w:hAnsi="Times New Roman" w:cs="Times New Roman"/>
          <w:sz w:val="26"/>
          <w:szCs w:val="26"/>
        </w:rPr>
      </w:pPr>
      <w:r w:rsidRPr="00FC389F">
        <w:rPr>
          <w:rFonts w:ascii="Times New Roman" w:hAnsi="Times New Roman" w:cs="Times New Roman"/>
          <w:sz w:val="26"/>
          <w:szCs w:val="26"/>
        </w:rPr>
        <w:t>В соответствии с Федеральным законом от 29.12.2012 № 273-ФЗ «Об образовании в Российской Федерации», Законом Российской Федерации от 07.02.1992 № 2300-1 «О защите прав потребителей», Постановлением Российской Федерации от 15.09.2020 №1441 «Об утверждении правил оказания платных образовательных услуг», с Уставом и лицензией на осуществление образовательной деятельности, с целью предоставления дополнительных платных услуг в МБОУ «СОШ №12»</w:t>
      </w:r>
    </w:p>
    <w:p w:rsidR="00C66C30" w:rsidRPr="00FC389F" w:rsidRDefault="00C66C30" w:rsidP="00C66C30">
      <w:pPr>
        <w:ind w:firstLine="708"/>
        <w:jc w:val="both"/>
        <w:rPr>
          <w:rFonts w:ascii="Times New Roman" w:hAnsi="Times New Roman" w:cs="Times New Roman"/>
          <w:b/>
          <w:sz w:val="26"/>
          <w:szCs w:val="26"/>
        </w:rPr>
      </w:pPr>
      <w:r w:rsidRPr="00FC389F">
        <w:rPr>
          <w:rFonts w:ascii="Times New Roman" w:hAnsi="Times New Roman" w:cs="Times New Roman"/>
          <w:b/>
          <w:sz w:val="26"/>
          <w:szCs w:val="26"/>
        </w:rPr>
        <w:t>ПРИКАЗЫВАЮ:</w:t>
      </w:r>
    </w:p>
    <w:p w:rsidR="00173DE9" w:rsidRPr="00E20CC9" w:rsidRDefault="00173DE9" w:rsidP="00173DE9">
      <w:pPr>
        <w:pStyle w:val="a3"/>
        <w:numPr>
          <w:ilvl w:val="0"/>
          <w:numId w:val="5"/>
        </w:numPr>
        <w:jc w:val="both"/>
        <w:rPr>
          <w:rFonts w:ascii="Times New Roman" w:hAnsi="Times New Roman" w:cs="Times New Roman"/>
          <w:sz w:val="26"/>
          <w:szCs w:val="26"/>
        </w:rPr>
      </w:pPr>
      <w:r>
        <w:rPr>
          <w:rFonts w:ascii="Times New Roman" w:hAnsi="Times New Roman" w:cs="Times New Roman"/>
          <w:sz w:val="26"/>
          <w:szCs w:val="26"/>
        </w:rPr>
        <w:t>Утвердить Положение о платных дополнительных образовательных услугах.</w:t>
      </w:r>
      <w:r w:rsidR="00973900">
        <w:rPr>
          <w:rFonts w:ascii="Times New Roman" w:hAnsi="Times New Roman" w:cs="Times New Roman"/>
          <w:sz w:val="26"/>
          <w:szCs w:val="26"/>
        </w:rPr>
        <w:t xml:space="preserve"> (приложение № 1 к данному приказу)</w:t>
      </w:r>
    </w:p>
    <w:p w:rsidR="00C66C30" w:rsidRPr="00FC389F" w:rsidRDefault="00C66C30" w:rsidP="00C66C30">
      <w:pPr>
        <w:pStyle w:val="a3"/>
        <w:numPr>
          <w:ilvl w:val="0"/>
          <w:numId w:val="5"/>
        </w:numPr>
        <w:jc w:val="both"/>
        <w:rPr>
          <w:rFonts w:ascii="Times New Roman" w:hAnsi="Times New Roman" w:cs="Times New Roman"/>
          <w:sz w:val="26"/>
          <w:szCs w:val="26"/>
        </w:rPr>
      </w:pPr>
      <w:r w:rsidRPr="00FC389F">
        <w:rPr>
          <w:rFonts w:ascii="Times New Roman" w:hAnsi="Times New Roman" w:cs="Times New Roman"/>
          <w:sz w:val="26"/>
          <w:szCs w:val="26"/>
        </w:rPr>
        <w:t xml:space="preserve">Назначить ответственных за организацию дополнительных платных услуг: </w:t>
      </w:r>
    </w:p>
    <w:p w:rsidR="00C66C30" w:rsidRPr="00FC389F" w:rsidRDefault="00C66C30" w:rsidP="00C66C30">
      <w:pPr>
        <w:ind w:firstLine="708"/>
        <w:jc w:val="both"/>
        <w:rPr>
          <w:rFonts w:ascii="Times New Roman" w:hAnsi="Times New Roman" w:cs="Times New Roman"/>
          <w:sz w:val="26"/>
          <w:szCs w:val="26"/>
        </w:rPr>
      </w:pPr>
      <w:r w:rsidRPr="00FC389F">
        <w:rPr>
          <w:rFonts w:ascii="Times New Roman" w:hAnsi="Times New Roman" w:cs="Times New Roman"/>
          <w:sz w:val="26"/>
          <w:szCs w:val="26"/>
        </w:rPr>
        <w:t xml:space="preserve">- заместитель директора по УВР </w:t>
      </w:r>
      <w:proofErr w:type="spellStart"/>
      <w:r w:rsidRPr="00FC389F">
        <w:rPr>
          <w:rFonts w:ascii="Times New Roman" w:hAnsi="Times New Roman" w:cs="Times New Roman"/>
          <w:sz w:val="26"/>
          <w:szCs w:val="26"/>
        </w:rPr>
        <w:t>Батырову</w:t>
      </w:r>
      <w:proofErr w:type="spellEnd"/>
      <w:r w:rsidRPr="00FC389F">
        <w:rPr>
          <w:rFonts w:ascii="Times New Roman" w:hAnsi="Times New Roman" w:cs="Times New Roman"/>
          <w:sz w:val="26"/>
          <w:szCs w:val="26"/>
        </w:rPr>
        <w:t xml:space="preserve"> Раисат </w:t>
      </w:r>
      <w:proofErr w:type="spellStart"/>
      <w:r w:rsidRPr="00FC389F">
        <w:rPr>
          <w:rFonts w:ascii="Times New Roman" w:hAnsi="Times New Roman" w:cs="Times New Roman"/>
          <w:sz w:val="26"/>
          <w:szCs w:val="26"/>
        </w:rPr>
        <w:t>Магомедрасуловну</w:t>
      </w:r>
      <w:proofErr w:type="spellEnd"/>
      <w:r w:rsidRPr="00FC389F">
        <w:rPr>
          <w:rFonts w:ascii="Times New Roman" w:hAnsi="Times New Roman" w:cs="Times New Roman"/>
          <w:sz w:val="26"/>
          <w:szCs w:val="26"/>
        </w:rPr>
        <w:t>;</w:t>
      </w:r>
    </w:p>
    <w:p w:rsidR="00E20CC9" w:rsidRDefault="00C66C30" w:rsidP="00C66C30">
      <w:pPr>
        <w:jc w:val="both"/>
        <w:rPr>
          <w:rFonts w:ascii="Times New Roman" w:hAnsi="Times New Roman" w:cs="Times New Roman"/>
          <w:sz w:val="26"/>
          <w:szCs w:val="26"/>
        </w:rPr>
      </w:pPr>
      <w:r w:rsidRPr="00FC389F">
        <w:rPr>
          <w:rFonts w:ascii="Times New Roman" w:hAnsi="Times New Roman" w:cs="Times New Roman"/>
          <w:sz w:val="26"/>
          <w:szCs w:val="26"/>
        </w:rPr>
        <w:t xml:space="preserve">             - заместителя директора по УВР </w:t>
      </w:r>
      <w:proofErr w:type="spellStart"/>
      <w:r w:rsidRPr="00FC389F">
        <w:rPr>
          <w:rFonts w:ascii="Times New Roman" w:hAnsi="Times New Roman" w:cs="Times New Roman"/>
          <w:sz w:val="26"/>
          <w:szCs w:val="26"/>
        </w:rPr>
        <w:t>Кудейкину</w:t>
      </w:r>
      <w:proofErr w:type="spellEnd"/>
      <w:r w:rsidRPr="00FC389F">
        <w:rPr>
          <w:rFonts w:ascii="Times New Roman" w:hAnsi="Times New Roman" w:cs="Times New Roman"/>
          <w:sz w:val="26"/>
          <w:szCs w:val="26"/>
        </w:rPr>
        <w:t xml:space="preserve"> Марину Викторовну.</w:t>
      </w:r>
    </w:p>
    <w:p w:rsidR="00C66C30" w:rsidRPr="00FC389F" w:rsidRDefault="00C66C30" w:rsidP="00C66C30">
      <w:pPr>
        <w:pStyle w:val="a3"/>
        <w:numPr>
          <w:ilvl w:val="0"/>
          <w:numId w:val="5"/>
        </w:numPr>
        <w:jc w:val="both"/>
        <w:rPr>
          <w:rFonts w:ascii="Times New Roman" w:hAnsi="Times New Roman" w:cs="Times New Roman"/>
          <w:sz w:val="26"/>
          <w:szCs w:val="26"/>
        </w:rPr>
      </w:pPr>
      <w:r w:rsidRPr="00FC389F">
        <w:rPr>
          <w:rFonts w:ascii="Times New Roman" w:hAnsi="Times New Roman" w:cs="Times New Roman"/>
          <w:sz w:val="26"/>
          <w:szCs w:val="26"/>
        </w:rPr>
        <w:t>Утвердить перечень дополнительных платных услуг для обучающихся МБОУ</w:t>
      </w:r>
      <w:r w:rsidR="00C84B5D">
        <w:rPr>
          <w:rFonts w:ascii="Times New Roman" w:hAnsi="Times New Roman" w:cs="Times New Roman"/>
          <w:sz w:val="26"/>
          <w:szCs w:val="26"/>
        </w:rPr>
        <w:t xml:space="preserve"> «СОШ №12» согласно приложению 2</w:t>
      </w:r>
      <w:r w:rsidRPr="00FC389F">
        <w:rPr>
          <w:rFonts w:ascii="Times New Roman" w:hAnsi="Times New Roman" w:cs="Times New Roman"/>
          <w:sz w:val="26"/>
          <w:szCs w:val="26"/>
        </w:rPr>
        <w:t xml:space="preserve"> к настоящему приказу.</w:t>
      </w:r>
    </w:p>
    <w:p w:rsidR="00C66C30" w:rsidRPr="00FC389F" w:rsidRDefault="00C66C30" w:rsidP="00C66C30">
      <w:pPr>
        <w:pStyle w:val="a3"/>
        <w:numPr>
          <w:ilvl w:val="0"/>
          <w:numId w:val="5"/>
        </w:numPr>
        <w:jc w:val="both"/>
        <w:rPr>
          <w:rFonts w:ascii="Times New Roman" w:hAnsi="Times New Roman" w:cs="Times New Roman"/>
          <w:sz w:val="26"/>
          <w:szCs w:val="26"/>
        </w:rPr>
      </w:pPr>
      <w:r w:rsidRPr="00FC389F">
        <w:rPr>
          <w:rFonts w:ascii="Times New Roman" w:hAnsi="Times New Roman" w:cs="Times New Roman"/>
          <w:sz w:val="26"/>
          <w:szCs w:val="26"/>
        </w:rPr>
        <w:t>Утвердить форму заявления родителя (законного представителя), обучающегося на оказание дополнительных платных услуг согласно приложению 3 к настоящему приказу.</w:t>
      </w:r>
    </w:p>
    <w:p w:rsidR="00C66C30" w:rsidRDefault="00C66C30" w:rsidP="00C66C30">
      <w:pPr>
        <w:pStyle w:val="a3"/>
        <w:numPr>
          <w:ilvl w:val="0"/>
          <w:numId w:val="5"/>
        </w:numPr>
        <w:jc w:val="both"/>
        <w:rPr>
          <w:rFonts w:ascii="Times New Roman" w:hAnsi="Times New Roman" w:cs="Times New Roman"/>
          <w:sz w:val="26"/>
          <w:szCs w:val="26"/>
        </w:rPr>
      </w:pPr>
      <w:r w:rsidRPr="00FC389F">
        <w:rPr>
          <w:rFonts w:ascii="Times New Roman" w:hAnsi="Times New Roman" w:cs="Times New Roman"/>
          <w:sz w:val="26"/>
          <w:szCs w:val="26"/>
        </w:rPr>
        <w:t>Утвердить расписание занятий согласно приложению 4 к настоящему приказу.</w:t>
      </w:r>
    </w:p>
    <w:p w:rsidR="00C84B5D" w:rsidRPr="00C84B5D" w:rsidRDefault="00C84B5D" w:rsidP="00C84B5D">
      <w:pPr>
        <w:pStyle w:val="a3"/>
        <w:numPr>
          <w:ilvl w:val="0"/>
          <w:numId w:val="5"/>
        </w:numPr>
        <w:jc w:val="both"/>
        <w:rPr>
          <w:rFonts w:ascii="Times New Roman" w:hAnsi="Times New Roman" w:cs="Times New Roman"/>
          <w:sz w:val="26"/>
          <w:szCs w:val="26"/>
        </w:rPr>
      </w:pPr>
      <w:r w:rsidRPr="00FC389F">
        <w:rPr>
          <w:rFonts w:ascii="Times New Roman" w:hAnsi="Times New Roman" w:cs="Times New Roman"/>
          <w:sz w:val="26"/>
          <w:szCs w:val="26"/>
        </w:rPr>
        <w:t>Утвердить программы дополнительных пла</w:t>
      </w:r>
      <w:r>
        <w:rPr>
          <w:rFonts w:ascii="Times New Roman" w:hAnsi="Times New Roman" w:cs="Times New Roman"/>
          <w:sz w:val="26"/>
          <w:szCs w:val="26"/>
        </w:rPr>
        <w:t>тных услуг согласно приложению 5</w:t>
      </w:r>
      <w:r w:rsidRPr="00FC389F">
        <w:rPr>
          <w:rFonts w:ascii="Times New Roman" w:hAnsi="Times New Roman" w:cs="Times New Roman"/>
          <w:sz w:val="26"/>
          <w:szCs w:val="26"/>
        </w:rPr>
        <w:t xml:space="preserve"> к настоящему приказу.</w:t>
      </w:r>
    </w:p>
    <w:p w:rsidR="00C66C30" w:rsidRPr="00FC389F" w:rsidRDefault="00C66C30" w:rsidP="00C66C30">
      <w:pPr>
        <w:pStyle w:val="a3"/>
        <w:numPr>
          <w:ilvl w:val="0"/>
          <w:numId w:val="5"/>
        </w:numPr>
        <w:jc w:val="both"/>
        <w:rPr>
          <w:rFonts w:ascii="Times New Roman" w:hAnsi="Times New Roman" w:cs="Times New Roman"/>
          <w:sz w:val="26"/>
          <w:szCs w:val="26"/>
        </w:rPr>
      </w:pPr>
      <w:r w:rsidRPr="00FC389F">
        <w:rPr>
          <w:rFonts w:ascii="Times New Roman" w:hAnsi="Times New Roman" w:cs="Times New Roman"/>
          <w:sz w:val="26"/>
          <w:szCs w:val="26"/>
        </w:rPr>
        <w:t>Ответственным за организацию дополнительных платных услуг обеспечить заключение договоров с родителями (законными представителями), обучающимися на основании заявлений по оказанию дополнительных платных услуг.</w:t>
      </w:r>
    </w:p>
    <w:p w:rsidR="00C66C30" w:rsidRPr="00FC389F" w:rsidRDefault="00C66C30" w:rsidP="00C66C30">
      <w:pPr>
        <w:pStyle w:val="a3"/>
        <w:numPr>
          <w:ilvl w:val="0"/>
          <w:numId w:val="5"/>
        </w:numPr>
        <w:jc w:val="both"/>
        <w:rPr>
          <w:rFonts w:ascii="Times New Roman" w:hAnsi="Times New Roman" w:cs="Times New Roman"/>
          <w:sz w:val="26"/>
          <w:szCs w:val="26"/>
        </w:rPr>
      </w:pPr>
      <w:r w:rsidRPr="00FC389F">
        <w:rPr>
          <w:rFonts w:ascii="Times New Roman" w:hAnsi="Times New Roman" w:cs="Times New Roman"/>
          <w:sz w:val="26"/>
          <w:szCs w:val="26"/>
        </w:rPr>
        <w:lastRenderedPageBreak/>
        <w:t xml:space="preserve"> Батыровой Раисат </w:t>
      </w:r>
      <w:proofErr w:type="spellStart"/>
      <w:r w:rsidRPr="00FC389F">
        <w:rPr>
          <w:rFonts w:ascii="Times New Roman" w:hAnsi="Times New Roman" w:cs="Times New Roman"/>
          <w:sz w:val="26"/>
          <w:szCs w:val="26"/>
        </w:rPr>
        <w:t>Магомедрасуловне</w:t>
      </w:r>
      <w:proofErr w:type="spellEnd"/>
      <w:r w:rsidRPr="00FC389F">
        <w:rPr>
          <w:sz w:val="26"/>
          <w:szCs w:val="26"/>
        </w:rPr>
        <w:t xml:space="preserve"> з</w:t>
      </w:r>
      <w:r w:rsidRPr="00FC389F">
        <w:rPr>
          <w:rFonts w:ascii="Times New Roman" w:hAnsi="Times New Roman" w:cs="Times New Roman"/>
          <w:sz w:val="26"/>
          <w:szCs w:val="26"/>
        </w:rPr>
        <w:t>аключить договора возмездного оказания услуг с руководителями кружков и секций по оказанию дополнительных платны</w:t>
      </w:r>
      <w:r w:rsidR="005C1C1A">
        <w:rPr>
          <w:rFonts w:ascii="Times New Roman" w:hAnsi="Times New Roman" w:cs="Times New Roman"/>
          <w:sz w:val="26"/>
          <w:szCs w:val="26"/>
        </w:rPr>
        <w:t>х</w:t>
      </w:r>
      <w:r w:rsidRPr="00FC389F">
        <w:rPr>
          <w:rFonts w:ascii="Times New Roman" w:hAnsi="Times New Roman" w:cs="Times New Roman"/>
          <w:sz w:val="26"/>
          <w:szCs w:val="26"/>
        </w:rPr>
        <w:t xml:space="preserve"> услуг.</w:t>
      </w:r>
    </w:p>
    <w:p w:rsidR="00FC389F" w:rsidRPr="003F7EBE" w:rsidRDefault="00C66C30" w:rsidP="00FC389F">
      <w:pPr>
        <w:pStyle w:val="a3"/>
        <w:numPr>
          <w:ilvl w:val="0"/>
          <w:numId w:val="5"/>
        </w:numPr>
        <w:jc w:val="both"/>
        <w:rPr>
          <w:rFonts w:ascii="Times New Roman" w:hAnsi="Times New Roman" w:cs="Times New Roman"/>
          <w:sz w:val="26"/>
          <w:szCs w:val="26"/>
        </w:rPr>
      </w:pPr>
      <w:r w:rsidRPr="00FC389F">
        <w:rPr>
          <w:rFonts w:ascii="Times New Roman" w:hAnsi="Times New Roman" w:cs="Times New Roman"/>
          <w:sz w:val="26"/>
          <w:szCs w:val="26"/>
        </w:rPr>
        <w:t>Бухгалтеру МБОУ «СОШ №12» производить оплату за проведение кружка от дохода за фактически оказанные услуги.</w:t>
      </w:r>
    </w:p>
    <w:p w:rsidR="00FC389F" w:rsidRPr="00FC389F" w:rsidRDefault="00FC389F" w:rsidP="00FC389F">
      <w:pPr>
        <w:pStyle w:val="a3"/>
        <w:ind w:left="1068"/>
        <w:jc w:val="both"/>
        <w:rPr>
          <w:rFonts w:ascii="Times New Roman" w:hAnsi="Times New Roman" w:cs="Times New Roman"/>
          <w:sz w:val="26"/>
          <w:szCs w:val="26"/>
        </w:rPr>
      </w:pPr>
    </w:p>
    <w:p w:rsidR="00C66C30" w:rsidRPr="005C1C1A" w:rsidRDefault="00C66C30" w:rsidP="00C66C30">
      <w:pPr>
        <w:pStyle w:val="a3"/>
        <w:numPr>
          <w:ilvl w:val="0"/>
          <w:numId w:val="5"/>
        </w:numPr>
        <w:jc w:val="both"/>
        <w:rPr>
          <w:rFonts w:ascii="Times New Roman" w:hAnsi="Times New Roman" w:cs="Times New Roman"/>
          <w:sz w:val="26"/>
          <w:szCs w:val="26"/>
        </w:rPr>
      </w:pPr>
      <w:r w:rsidRPr="005C1C1A">
        <w:rPr>
          <w:rFonts w:ascii="Times New Roman" w:hAnsi="Times New Roman" w:cs="Times New Roman"/>
          <w:sz w:val="26"/>
          <w:szCs w:val="26"/>
        </w:rPr>
        <w:t xml:space="preserve"> Утвердить расчет цен в соответствии с категорией дополнительных платных услуг. Калькуляции цен прилагаются.</w:t>
      </w:r>
    </w:p>
    <w:p w:rsidR="00C66C30" w:rsidRPr="005C1C1A" w:rsidRDefault="00C66C30" w:rsidP="00C66C30">
      <w:pPr>
        <w:pStyle w:val="a3"/>
        <w:numPr>
          <w:ilvl w:val="0"/>
          <w:numId w:val="5"/>
        </w:numPr>
        <w:jc w:val="both"/>
        <w:rPr>
          <w:rFonts w:ascii="Times New Roman" w:hAnsi="Times New Roman" w:cs="Times New Roman"/>
          <w:sz w:val="26"/>
          <w:szCs w:val="26"/>
        </w:rPr>
      </w:pPr>
      <w:r w:rsidRPr="005C1C1A">
        <w:rPr>
          <w:rFonts w:ascii="Times New Roman" w:hAnsi="Times New Roman" w:cs="Times New Roman"/>
          <w:sz w:val="26"/>
          <w:szCs w:val="26"/>
        </w:rPr>
        <w:t xml:space="preserve"> Контроль за исполнением приказа оставляю за собой. </w:t>
      </w:r>
    </w:p>
    <w:p w:rsidR="00C66C30" w:rsidRPr="00C66C30" w:rsidRDefault="00C66C30" w:rsidP="00C66C30">
      <w:pPr>
        <w:jc w:val="both"/>
        <w:rPr>
          <w:rFonts w:ascii="Times New Roman" w:hAnsi="Times New Roman" w:cs="Times New Roman"/>
          <w:sz w:val="24"/>
          <w:szCs w:val="24"/>
        </w:rPr>
      </w:pPr>
    </w:p>
    <w:p w:rsidR="005C1C1A" w:rsidRDefault="005C1C1A" w:rsidP="00C66C30">
      <w:pPr>
        <w:jc w:val="center"/>
        <w:rPr>
          <w:rFonts w:ascii="Times New Roman" w:hAnsi="Times New Roman" w:cs="Times New Roman"/>
          <w:b/>
          <w:sz w:val="24"/>
          <w:szCs w:val="24"/>
        </w:rPr>
      </w:pPr>
    </w:p>
    <w:p w:rsidR="005C1C1A" w:rsidRDefault="005C1C1A" w:rsidP="00C66C30">
      <w:pPr>
        <w:jc w:val="center"/>
        <w:rPr>
          <w:rFonts w:ascii="Times New Roman" w:hAnsi="Times New Roman" w:cs="Times New Roman"/>
          <w:b/>
          <w:sz w:val="24"/>
          <w:szCs w:val="24"/>
        </w:rPr>
      </w:pPr>
    </w:p>
    <w:p w:rsidR="00C66C30" w:rsidRDefault="00C66C30" w:rsidP="00C66C30">
      <w:pPr>
        <w:jc w:val="center"/>
        <w:rPr>
          <w:rFonts w:ascii="Times New Roman" w:hAnsi="Times New Roman" w:cs="Times New Roman"/>
          <w:b/>
          <w:sz w:val="24"/>
          <w:szCs w:val="24"/>
        </w:rPr>
      </w:pPr>
      <w:r w:rsidRPr="00C66C30">
        <w:rPr>
          <w:rFonts w:ascii="Times New Roman" w:hAnsi="Times New Roman" w:cs="Times New Roman"/>
          <w:b/>
          <w:sz w:val="24"/>
          <w:szCs w:val="24"/>
        </w:rPr>
        <w:t>Директор                                    Магомедова М.М.</w:t>
      </w:r>
    </w:p>
    <w:p w:rsidR="005C1C1A" w:rsidRDefault="005C1C1A" w:rsidP="00C66C30">
      <w:pPr>
        <w:rPr>
          <w:rFonts w:ascii="Times New Roman" w:hAnsi="Times New Roman" w:cs="Times New Roman"/>
          <w:sz w:val="24"/>
          <w:szCs w:val="24"/>
        </w:rPr>
      </w:pPr>
    </w:p>
    <w:p w:rsidR="005C1C1A" w:rsidRDefault="005C1C1A" w:rsidP="00C66C30">
      <w:pPr>
        <w:rPr>
          <w:rFonts w:ascii="Times New Roman" w:hAnsi="Times New Roman" w:cs="Times New Roman"/>
          <w:sz w:val="24"/>
          <w:szCs w:val="24"/>
        </w:rPr>
      </w:pPr>
    </w:p>
    <w:p w:rsidR="00C66C30" w:rsidRPr="00C66C30" w:rsidRDefault="00C66C30" w:rsidP="00C66C30">
      <w:pPr>
        <w:rPr>
          <w:rFonts w:ascii="Times New Roman" w:hAnsi="Times New Roman" w:cs="Times New Roman"/>
          <w:sz w:val="24"/>
          <w:szCs w:val="24"/>
        </w:rPr>
      </w:pPr>
      <w:r w:rsidRPr="00C66C30">
        <w:rPr>
          <w:rFonts w:ascii="Times New Roman" w:hAnsi="Times New Roman" w:cs="Times New Roman"/>
          <w:sz w:val="24"/>
          <w:szCs w:val="24"/>
        </w:rPr>
        <w:t>С приказом ознакомлены:</w:t>
      </w:r>
    </w:p>
    <w:p w:rsidR="00C66C30" w:rsidRPr="00C66C30" w:rsidRDefault="00C66C30" w:rsidP="00C66C30">
      <w:pPr>
        <w:rPr>
          <w:rFonts w:ascii="Times New Roman" w:hAnsi="Times New Roman" w:cs="Times New Roman"/>
          <w:sz w:val="24"/>
          <w:szCs w:val="24"/>
        </w:rPr>
      </w:pPr>
      <w:r w:rsidRPr="00C66C30">
        <w:rPr>
          <w:rFonts w:ascii="Times New Roman" w:hAnsi="Times New Roman" w:cs="Times New Roman"/>
          <w:sz w:val="24"/>
          <w:szCs w:val="24"/>
        </w:rPr>
        <w:t>Батырова Р.М._________</w:t>
      </w:r>
      <w:r>
        <w:rPr>
          <w:rFonts w:ascii="Times New Roman" w:hAnsi="Times New Roman" w:cs="Times New Roman"/>
          <w:sz w:val="24"/>
          <w:szCs w:val="24"/>
        </w:rPr>
        <w:t>_</w:t>
      </w:r>
      <w:r w:rsidRPr="00C66C30">
        <w:rPr>
          <w:rFonts w:ascii="Times New Roman" w:hAnsi="Times New Roman" w:cs="Times New Roman"/>
          <w:sz w:val="24"/>
          <w:szCs w:val="24"/>
        </w:rPr>
        <w:t>___</w:t>
      </w:r>
    </w:p>
    <w:p w:rsidR="00C66C30" w:rsidRPr="00C66C30" w:rsidRDefault="00C66C30" w:rsidP="00C66C30">
      <w:pPr>
        <w:rPr>
          <w:rFonts w:ascii="Times New Roman" w:hAnsi="Times New Roman" w:cs="Times New Roman"/>
          <w:sz w:val="24"/>
          <w:szCs w:val="24"/>
        </w:rPr>
      </w:pPr>
      <w:r w:rsidRPr="00C66C30">
        <w:rPr>
          <w:rFonts w:ascii="Times New Roman" w:hAnsi="Times New Roman" w:cs="Times New Roman"/>
          <w:sz w:val="24"/>
          <w:szCs w:val="24"/>
        </w:rPr>
        <w:t>Кудейкина М.В.____________</w:t>
      </w:r>
    </w:p>
    <w:p w:rsidR="00C66C30" w:rsidRPr="00C66C30" w:rsidRDefault="00C66C30" w:rsidP="00C66C30">
      <w:pPr>
        <w:jc w:val="center"/>
        <w:rPr>
          <w:rFonts w:ascii="Times New Roman" w:hAnsi="Times New Roman" w:cs="Times New Roman"/>
          <w:b/>
          <w:sz w:val="24"/>
          <w:szCs w:val="24"/>
        </w:rPr>
      </w:pPr>
    </w:p>
    <w:p w:rsidR="00C66C30" w:rsidRPr="00C66C30" w:rsidRDefault="00C66C30" w:rsidP="00C66C30">
      <w:pPr>
        <w:jc w:val="center"/>
        <w:rPr>
          <w:rFonts w:ascii="Times New Roman" w:hAnsi="Times New Roman" w:cs="Times New Roman"/>
          <w:b/>
          <w:sz w:val="24"/>
          <w:szCs w:val="24"/>
        </w:rPr>
      </w:pPr>
    </w:p>
    <w:p w:rsidR="00C66C30" w:rsidRPr="00C66C30" w:rsidRDefault="00C66C30" w:rsidP="00C66C30">
      <w:pPr>
        <w:jc w:val="center"/>
        <w:rPr>
          <w:rFonts w:ascii="Times New Roman" w:hAnsi="Times New Roman" w:cs="Times New Roman"/>
          <w:b/>
          <w:sz w:val="24"/>
          <w:szCs w:val="24"/>
        </w:rPr>
      </w:pPr>
    </w:p>
    <w:p w:rsidR="00C66C30" w:rsidRPr="00C66C30" w:rsidRDefault="00C66C30" w:rsidP="00C66C30">
      <w:pPr>
        <w:jc w:val="center"/>
        <w:rPr>
          <w:rFonts w:ascii="Times New Roman" w:hAnsi="Times New Roman" w:cs="Times New Roman"/>
          <w:b/>
          <w:sz w:val="24"/>
          <w:szCs w:val="24"/>
        </w:rPr>
      </w:pPr>
    </w:p>
    <w:p w:rsidR="00C66C30" w:rsidRPr="00C66C30" w:rsidRDefault="00C66C30" w:rsidP="00C66C30">
      <w:pPr>
        <w:jc w:val="center"/>
        <w:rPr>
          <w:rFonts w:ascii="Times New Roman" w:hAnsi="Times New Roman" w:cs="Times New Roman"/>
          <w:b/>
          <w:sz w:val="24"/>
          <w:szCs w:val="24"/>
        </w:rPr>
      </w:pPr>
    </w:p>
    <w:p w:rsidR="00C66C30" w:rsidRPr="00C66C30" w:rsidRDefault="00C66C30" w:rsidP="00C66C30">
      <w:pPr>
        <w:jc w:val="center"/>
        <w:rPr>
          <w:rFonts w:ascii="Times New Roman" w:hAnsi="Times New Roman" w:cs="Times New Roman"/>
          <w:b/>
          <w:sz w:val="24"/>
          <w:szCs w:val="24"/>
        </w:rPr>
      </w:pPr>
    </w:p>
    <w:p w:rsidR="00C66C30" w:rsidRPr="00C66C30" w:rsidRDefault="00C66C30" w:rsidP="00C66C30">
      <w:pPr>
        <w:jc w:val="center"/>
        <w:rPr>
          <w:rFonts w:ascii="Times New Roman" w:hAnsi="Times New Roman" w:cs="Times New Roman"/>
          <w:b/>
          <w:sz w:val="24"/>
          <w:szCs w:val="24"/>
        </w:rPr>
      </w:pPr>
    </w:p>
    <w:p w:rsidR="00C66C30" w:rsidRPr="00C66C30" w:rsidRDefault="00C66C30" w:rsidP="00C66C30">
      <w:pPr>
        <w:jc w:val="center"/>
        <w:rPr>
          <w:rFonts w:ascii="Times New Roman" w:hAnsi="Times New Roman" w:cs="Times New Roman"/>
          <w:b/>
          <w:sz w:val="24"/>
          <w:szCs w:val="24"/>
        </w:rPr>
      </w:pPr>
    </w:p>
    <w:p w:rsidR="00C66C30" w:rsidRPr="00C66C30" w:rsidRDefault="00C66C30" w:rsidP="00C66C30">
      <w:pPr>
        <w:jc w:val="center"/>
        <w:rPr>
          <w:rFonts w:ascii="Times New Roman" w:hAnsi="Times New Roman" w:cs="Times New Roman"/>
          <w:b/>
          <w:sz w:val="24"/>
          <w:szCs w:val="24"/>
        </w:rPr>
      </w:pPr>
    </w:p>
    <w:p w:rsidR="00C66C30" w:rsidRPr="00C66C30" w:rsidRDefault="00C66C30" w:rsidP="00C66C30">
      <w:pPr>
        <w:jc w:val="center"/>
        <w:rPr>
          <w:rFonts w:ascii="Times New Roman" w:hAnsi="Times New Roman" w:cs="Times New Roman"/>
          <w:b/>
          <w:sz w:val="24"/>
          <w:szCs w:val="24"/>
        </w:rPr>
      </w:pPr>
    </w:p>
    <w:p w:rsidR="00C66C30" w:rsidRPr="00C66C30" w:rsidRDefault="00C66C30" w:rsidP="00C66C30">
      <w:pPr>
        <w:jc w:val="center"/>
        <w:rPr>
          <w:rFonts w:ascii="Times New Roman" w:hAnsi="Times New Roman" w:cs="Times New Roman"/>
          <w:b/>
          <w:sz w:val="24"/>
          <w:szCs w:val="24"/>
        </w:rPr>
      </w:pPr>
    </w:p>
    <w:p w:rsidR="00C66C30" w:rsidRPr="00C66C30" w:rsidRDefault="00C66C30" w:rsidP="00C66C30">
      <w:pPr>
        <w:jc w:val="center"/>
        <w:rPr>
          <w:rFonts w:ascii="Times New Roman" w:hAnsi="Times New Roman" w:cs="Times New Roman"/>
          <w:b/>
          <w:sz w:val="24"/>
          <w:szCs w:val="24"/>
        </w:rPr>
      </w:pPr>
    </w:p>
    <w:p w:rsidR="00C66C30" w:rsidRPr="00C66C30" w:rsidRDefault="00C66C30" w:rsidP="00C66C30">
      <w:pPr>
        <w:jc w:val="center"/>
        <w:rPr>
          <w:rFonts w:ascii="Times New Roman" w:hAnsi="Times New Roman" w:cs="Times New Roman"/>
          <w:b/>
          <w:sz w:val="24"/>
          <w:szCs w:val="24"/>
        </w:rPr>
      </w:pPr>
    </w:p>
    <w:p w:rsidR="00C66C30" w:rsidRPr="00C66C30" w:rsidRDefault="00C66C30" w:rsidP="00C66C30">
      <w:pPr>
        <w:jc w:val="center"/>
        <w:rPr>
          <w:rFonts w:ascii="Times New Roman" w:hAnsi="Times New Roman" w:cs="Times New Roman"/>
          <w:b/>
          <w:sz w:val="24"/>
          <w:szCs w:val="24"/>
        </w:rPr>
      </w:pPr>
    </w:p>
    <w:p w:rsidR="00C66C30" w:rsidRDefault="00C66C30" w:rsidP="00C66C30">
      <w:pPr>
        <w:jc w:val="center"/>
        <w:rPr>
          <w:rFonts w:ascii="Times New Roman" w:hAnsi="Times New Roman" w:cs="Times New Roman"/>
          <w:b/>
          <w:sz w:val="28"/>
          <w:szCs w:val="28"/>
        </w:rPr>
      </w:pPr>
    </w:p>
    <w:p w:rsidR="00C66C30" w:rsidRDefault="00C66C30" w:rsidP="00C66C30">
      <w:pPr>
        <w:jc w:val="center"/>
        <w:rPr>
          <w:rFonts w:ascii="Times New Roman" w:hAnsi="Times New Roman" w:cs="Times New Roman"/>
          <w:b/>
          <w:sz w:val="28"/>
          <w:szCs w:val="28"/>
        </w:rPr>
      </w:pPr>
    </w:p>
    <w:p w:rsidR="00C66C30" w:rsidRDefault="00C66C30" w:rsidP="00C66C30">
      <w:pPr>
        <w:jc w:val="center"/>
        <w:rPr>
          <w:rFonts w:ascii="Times New Roman" w:hAnsi="Times New Roman" w:cs="Times New Roman"/>
          <w:b/>
          <w:sz w:val="28"/>
          <w:szCs w:val="28"/>
        </w:rPr>
      </w:pPr>
    </w:p>
    <w:p w:rsidR="003F7EBE" w:rsidRDefault="00973900" w:rsidP="003F7EB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C66C30" w:rsidRDefault="00516DC8" w:rsidP="003F7EB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приказу №4-п от 03.04.2025г.</w:t>
      </w:r>
    </w:p>
    <w:p w:rsidR="00C66C30" w:rsidRDefault="00C66C30" w:rsidP="00C66C30">
      <w:pPr>
        <w:tabs>
          <w:tab w:val="left" w:pos="7400"/>
        </w:tabs>
        <w:spacing w:after="0" w:line="240" w:lineRule="auto"/>
        <w:ind w:left="440"/>
        <w:jc w:val="right"/>
        <w:rPr>
          <w:rFonts w:ascii="Times New Roman" w:eastAsia="Times New Roman" w:hAnsi="Times New Roman" w:cs="Times New Roman"/>
          <w:kern w:val="0"/>
          <w:lang w:eastAsia="ru-RU"/>
        </w:rPr>
      </w:pPr>
    </w:p>
    <w:p w:rsidR="00C66C30" w:rsidRDefault="00C66C30" w:rsidP="00C66C30">
      <w:pPr>
        <w:jc w:val="center"/>
        <w:rPr>
          <w:rFonts w:ascii="Times New Roman" w:hAnsi="Times New Roman" w:cs="Times New Roman"/>
          <w:sz w:val="24"/>
          <w:szCs w:val="24"/>
        </w:rPr>
      </w:pPr>
    </w:p>
    <w:p w:rsidR="00C66C30" w:rsidRDefault="00C66C30" w:rsidP="00C66C30">
      <w:pPr>
        <w:jc w:val="center"/>
        <w:rPr>
          <w:rFonts w:ascii="Times New Roman" w:hAnsi="Times New Roman" w:cs="Times New Roman"/>
          <w:sz w:val="28"/>
          <w:szCs w:val="28"/>
        </w:rPr>
      </w:pPr>
      <w:r>
        <w:rPr>
          <w:rFonts w:ascii="Times New Roman" w:hAnsi="Times New Roman" w:cs="Times New Roman"/>
          <w:sz w:val="28"/>
          <w:szCs w:val="28"/>
        </w:rPr>
        <w:t>Прейскурант- перечень на дополнительные платные услуги</w:t>
      </w:r>
    </w:p>
    <w:p w:rsidR="00C66C30" w:rsidRDefault="00C66C30" w:rsidP="00C66C30">
      <w:pPr>
        <w:jc w:val="center"/>
        <w:rPr>
          <w:rFonts w:ascii="Times New Roman" w:hAnsi="Times New Roman" w:cs="Times New Roman"/>
          <w:sz w:val="28"/>
          <w:szCs w:val="28"/>
        </w:rPr>
      </w:pPr>
      <w:r>
        <w:rPr>
          <w:rFonts w:ascii="Times New Roman" w:hAnsi="Times New Roman" w:cs="Times New Roman"/>
          <w:sz w:val="28"/>
          <w:szCs w:val="28"/>
        </w:rPr>
        <w:t>для обучающихся МБОУ «СОШ №12»</w:t>
      </w:r>
    </w:p>
    <w:tbl>
      <w:tblPr>
        <w:tblStyle w:val="a4"/>
        <w:tblW w:w="0" w:type="auto"/>
        <w:tblLook w:val="04A0"/>
      </w:tblPr>
      <w:tblGrid>
        <w:gridCol w:w="846"/>
        <w:gridCol w:w="5384"/>
        <w:gridCol w:w="3115"/>
      </w:tblGrid>
      <w:tr w:rsidR="00C66C30" w:rsidRPr="00C66C30" w:rsidTr="006160C3">
        <w:tc>
          <w:tcPr>
            <w:tcW w:w="846" w:type="dxa"/>
            <w:tcBorders>
              <w:top w:val="single" w:sz="4" w:space="0" w:color="auto"/>
              <w:left w:val="single" w:sz="4" w:space="0" w:color="auto"/>
              <w:bottom w:val="single" w:sz="4" w:space="0" w:color="auto"/>
              <w:right w:val="single" w:sz="4" w:space="0" w:color="auto"/>
            </w:tcBorders>
            <w:hideMark/>
          </w:tcPr>
          <w:p w:rsidR="00C66C30" w:rsidRPr="00C66C30" w:rsidRDefault="00C66C30" w:rsidP="00C66C30">
            <w:pPr>
              <w:spacing w:line="240" w:lineRule="auto"/>
              <w:jc w:val="center"/>
              <w:rPr>
                <w:rFonts w:ascii="Times New Roman" w:hAnsi="Times New Roman" w:cs="Times New Roman"/>
                <w:b/>
                <w:sz w:val="32"/>
                <w:szCs w:val="32"/>
              </w:rPr>
            </w:pPr>
            <w:r w:rsidRPr="00C66C30">
              <w:rPr>
                <w:rFonts w:ascii="Times New Roman" w:hAnsi="Times New Roman" w:cs="Times New Roman"/>
                <w:b/>
                <w:sz w:val="32"/>
                <w:szCs w:val="32"/>
              </w:rPr>
              <w:t>№</w:t>
            </w:r>
          </w:p>
        </w:tc>
        <w:tc>
          <w:tcPr>
            <w:tcW w:w="5384" w:type="dxa"/>
            <w:tcBorders>
              <w:top w:val="single" w:sz="4" w:space="0" w:color="auto"/>
              <w:left w:val="single" w:sz="4" w:space="0" w:color="auto"/>
              <w:bottom w:val="single" w:sz="4" w:space="0" w:color="auto"/>
              <w:right w:val="single" w:sz="4" w:space="0" w:color="auto"/>
            </w:tcBorders>
            <w:hideMark/>
          </w:tcPr>
          <w:p w:rsidR="00C66C30" w:rsidRPr="00C66C30" w:rsidRDefault="00C66C30" w:rsidP="00C66C30">
            <w:pPr>
              <w:spacing w:line="240" w:lineRule="auto"/>
              <w:jc w:val="center"/>
              <w:rPr>
                <w:rFonts w:ascii="Times New Roman" w:hAnsi="Times New Roman" w:cs="Times New Roman"/>
                <w:b/>
                <w:sz w:val="32"/>
                <w:szCs w:val="32"/>
              </w:rPr>
            </w:pPr>
            <w:r w:rsidRPr="00C66C30">
              <w:rPr>
                <w:rFonts w:ascii="Times New Roman" w:hAnsi="Times New Roman" w:cs="Times New Roman"/>
                <w:b/>
                <w:sz w:val="32"/>
                <w:szCs w:val="32"/>
              </w:rPr>
              <w:t>Наименование услуги</w:t>
            </w:r>
          </w:p>
        </w:tc>
        <w:tc>
          <w:tcPr>
            <w:tcW w:w="3115" w:type="dxa"/>
            <w:tcBorders>
              <w:top w:val="single" w:sz="4" w:space="0" w:color="auto"/>
              <w:left w:val="single" w:sz="4" w:space="0" w:color="auto"/>
              <w:bottom w:val="single" w:sz="4" w:space="0" w:color="auto"/>
              <w:right w:val="single" w:sz="4" w:space="0" w:color="auto"/>
            </w:tcBorders>
            <w:hideMark/>
          </w:tcPr>
          <w:p w:rsidR="00C66C30" w:rsidRPr="00C66C30" w:rsidRDefault="00C66C30" w:rsidP="00C66C30">
            <w:pPr>
              <w:spacing w:line="240" w:lineRule="auto"/>
              <w:jc w:val="center"/>
              <w:rPr>
                <w:rFonts w:ascii="Times New Roman" w:hAnsi="Times New Roman" w:cs="Times New Roman"/>
                <w:b/>
                <w:sz w:val="32"/>
                <w:szCs w:val="32"/>
              </w:rPr>
            </w:pPr>
            <w:r w:rsidRPr="00C66C30">
              <w:rPr>
                <w:rFonts w:ascii="Times New Roman" w:hAnsi="Times New Roman" w:cs="Times New Roman"/>
                <w:b/>
                <w:sz w:val="32"/>
                <w:szCs w:val="32"/>
              </w:rPr>
              <w:t xml:space="preserve">Тариф (цена </w:t>
            </w:r>
            <w:proofErr w:type="spellStart"/>
            <w:r w:rsidRPr="00C66C30">
              <w:rPr>
                <w:rFonts w:ascii="Times New Roman" w:hAnsi="Times New Roman" w:cs="Times New Roman"/>
                <w:b/>
                <w:sz w:val="32"/>
                <w:szCs w:val="32"/>
              </w:rPr>
              <w:t>руб</w:t>
            </w:r>
            <w:proofErr w:type="spellEnd"/>
            <w:r w:rsidRPr="00C66C30">
              <w:rPr>
                <w:rFonts w:ascii="Times New Roman" w:hAnsi="Times New Roman" w:cs="Times New Roman"/>
                <w:b/>
                <w:sz w:val="32"/>
                <w:szCs w:val="32"/>
              </w:rPr>
              <w:t>/час)</w:t>
            </w:r>
          </w:p>
        </w:tc>
      </w:tr>
      <w:tr w:rsidR="00C66C30" w:rsidRPr="00C66C30" w:rsidTr="006160C3">
        <w:tc>
          <w:tcPr>
            <w:tcW w:w="846" w:type="dxa"/>
            <w:tcBorders>
              <w:top w:val="single" w:sz="4" w:space="0" w:color="auto"/>
              <w:left w:val="single" w:sz="4" w:space="0" w:color="auto"/>
              <w:bottom w:val="single" w:sz="4" w:space="0" w:color="auto"/>
              <w:right w:val="single" w:sz="4" w:space="0" w:color="auto"/>
            </w:tcBorders>
          </w:tcPr>
          <w:p w:rsidR="00C66C30" w:rsidRPr="00C66C30" w:rsidRDefault="00C66C30" w:rsidP="006160C3">
            <w:pPr>
              <w:pStyle w:val="a3"/>
              <w:numPr>
                <w:ilvl w:val="0"/>
                <w:numId w:val="2"/>
              </w:numPr>
              <w:spacing w:line="240" w:lineRule="auto"/>
              <w:rPr>
                <w:rFonts w:ascii="Times New Roman" w:hAnsi="Times New Roman" w:cs="Times New Roman"/>
                <w:sz w:val="32"/>
                <w:szCs w:val="32"/>
              </w:rPr>
            </w:pPr>
          </w:p>
        </w:tc>
        <w:tc>
          <w:tcPr>
            <w:tcW w:w="5384" w:type="dxa"/>
            <w:tcBorders>
              <w:top w:val="single" w:sz="4" w:space="0" w:color="auto"/>
              <w:left w:val="single" w:sz="4" w:space="0" w:color="auto"/>
              <w:bottom w:val="single" w:sz="4" w:space="0" w:color="auto"/>
              <w:right w:val="single" w:sz="4" w:space="0" w:color="auto"/>
            </w:tcBorders>
            <w:hideMark/>
          </w:tcPr>
          <w:p w:rsidR="00C66C30" w:rsidRPr="00C66C30" w:rsidRDefault="00C66C30" w:rsidP="006160C3">
            <w:pPr>
              <w:spacing w:line="240" w:lineRule="auto"/>
              <w:rPr>
                <w:rFonts w:ascii="Times New Roman" w:hAnsi="Times New Roman" w:cs="Times New Roman"/>
                <w:sz w:val="32"/>
                <w:szCs w:val="32"/>
              </w:rPr>
            </w:pPr>
            <w:r w:rsidRPr="00C66C30">
              <w:rPr>
                <w:rFonts w:ascii="Times New Roman" w:hAnsi="Times New Roman" w:cs="Times New Roman"/>
                <w:sz w:val="32"/>
                <w:szCs w:val="32"/>
              </w:rPr>
              <w:t>Шахматы</w:t>
            </w:r>
          </w:p>
        </w:tc>
        <w:tc>
          <w:tcPr>
            <w:tcW w:w="3115" w:type="dxa"/>
            <w:tcBorders>
              <w:top w:val="single" w:sz="4" w:space="0" w:color="auto"/>
              <w:left w:val="single" w:sz="4" w:space="0" w:color="auto"/>
              <w:bottom w:val="single" w:sz="4" w:space="0" w:color="auto"/>
              <w:right w:val="single" w:sz="4" w:space="0" w:color="auto"/>
            </w:tcBorders>
            <w:hideMark/>
          </w:tcPr>
          <w:p w:rsidR="00C66C30" w:rsidRPr="00C66C30" w:rsidRDefault="00C66C30" w:rsidP="006160C3">
            <w:pPr>
              <w:spacing w:line="240" w:lineRule="auto"/>
              <w:rPr>
                <w:rFonts w:ascii="Times New Roman" w:hAnsi="Times New Roman" w:cs="Times New Roman"/>
                <w:sz w:val="32"/>
                <w:szCs w:val="32"/>
              </w:rPr>
            </w:pPr>
            <w:r w:rsidRPr="00C66C30">
              <w:rPr>
                <w:rFonts w:ascii="Times New Roman" w:hAnsi="Times New Roman" w:cs="Times New Roman"/>
                <w:sz w:val="32"/>
                <w:szCs w:val="32"/>
              </w:rPr>
              <w:t>646</w:t>
            </w:r>
          </w:p>
        </w:tc>
      </w:tr>
      <w:tr w:rsidR="00C66C30" w:rsidRPr="00C66C30" w:rsidTr="006160C3">
        <w:tc>
          <w:tcPr>
            <w:tcW w:w="846" w:type="dxa"/>
            <w:tcBorders>
              <w:top w:val="single" w:sz="4" w:space="0" w:color="auto"/>
              <w:left w:val="single" w:sz="4" w:space="0" w:color="auto"/>
              <w:bottom w:val="single" w:sz="4" w:space="0" w:color="auto"/>
              <w:right w:val="single" w:sz="4" w:space="0" w:color="auto"/>
            </w:tcBorders>
          </w:tcPr>
          <w:p w:rsidR="00C66C30" w:rsidRPr="00C66C30" w:rsidRDefault="00C66C30" w:rsidP="006160C3">
            <w:pPr>
              <w:pStyle w:val="a3"/>
              <w:numPr>
                <w:ilvl w:val="0"/>
                <w:numId w:val="2"/>
              </w:numPr>
              <w:spacing w:line="240" w:lineRule="auto"/>
              <w:rPr>
                <w:rFonts w:ascii="Times New Roman" w:hAnsi="Times New Roman" w:cs="Times New Roman"/>
                <w:sz w:val="32"/>
                <w:szCs w:val="32"/>
              </w:rPr>
            </w:pPr>
          </w:p>
        </w:tc>
        <w:tc>
          <w:tcPr>
            <w:tcW w:w="5384" w:type="dxa"/>
            <w:tcBorders>
              <w:top w:val="single" w:sz="4" w:space="0" w:color="auto"/>
              <w:left w:val="single" w:sz="4" w:space="0" w:color="auto"/>
              <w:bottom w:val="single" w:sz="4" w:space="0" w:color="auto"/>
              <w:right w:val="single" w:sz="4" w:space="0" w:color="auto"/>
            </w:tcBorders>
            <w:hideMark/>
          </w:tcPr>
          <w:p w:rsidR="00C66C30" w:rsidRPr="00C66C30" w:rsidRDefault="00C66C30" w:rsidP="006160C3">
            <w:pPr>
              <w:spacing w:line="240" w:lineRule="auto"/>
              <w:rPr>
                <w:rFonts w:ascii="Times New Roman" w:hAnsi="Times New Roman" w:cs="Times New Roman"/>
                <w:sz w:val="32"/>
                <w:szCs w:val="32"/>
              </w:rPr>
            </w:pPr>
            <w:r w:rsidRPr="00C66C30">
              <w:rPr>
                <w:rFonts w:ascii="Times New Roman" w:hAnsi="Times New Roman" w:cs="Times New Roman"/>
                <w:sz w:val="32"/>
                <w:szCs w:val="32"/>
              </w:rPr>
              <w:t>Гимнастика</w:t>
            </w:r>
          </w:p>
        </w:tc>
        <w:tc>
          <w:tcPr>
            <w:tcW w:w="3115" w:type="dxa"/>
            <w:tcBorders>
              <w:top w:val="single" w:sz="4" w:space="0" w:color="auto"/>
              <w:left w:val="single" w:sz="4" w:space="0" w:color="auto"/>
              <w:bottom w:val="single" w:sz="4" w:space="0" w:color="auto"/>
              <w:right w:val="single" w:sz="4" w:space="0" w:color="auto"/>
            </w:tcBorders>
            <w:hideMark/>
          </w:tcPr>
          <w:p w:rsidR="00C66C30" w:rsidRPr="00C66C30" w:rsidRDefault="00C66C30" w:rsidP="006160C3">
            <w:pPr>
              <w:spacing w:line="240" w:lineRule="auto"/>
              <w:rPr>
                <w:rFonts w:ascii="Times New Roman" w:hAnsi="Times New Roman" w:cs="Times New Roman"/>
                <w:sz w:val="32"/>
                <w:szCs w:val="32"/>
              </w:rPr>
            </w:pPr>
            <w:r w:rsidRPr="00C66C30">
              <w:rPr>
                <w:rFonts w:ascii="Times New Roman" w:hAnsi="Times New Roman" w:cs="Times New Roman"/>
                <w:sz w:val="32"/>
                <w:szCs w:val="32"/>
              </w:rPr>
              <w:t>655</w:t>
            </w:r>
          </w:p>
        </w:tc>
      </w:tr>
      <w:tr w:rsidR="00C66C30" w:rsidRPr="00C66C30" w:rsidTr="006160C3">
        <w:tc>
          <w:tcPr>
            <w:tcW w:w="846" w:type="dxa"/>
            <w:tcBorders>
              <w:top w:val="single" w:sz="4" w:space="0" w:color="auto"/>
              <w:left w:val="single" w:sz="4" w:space="0" w:color="auto"/>
              <w:bottom w:val="single" w:sz="4" w:space="0" w:color="auto"/>
              <w:right w:val="single" w:sz="4" w:space="0" w:color="auto"/>
            </w:tcBorders>
          </w:tcPr>
          <w:p w:rsidR="00C66C30" w:rsidRPr="00C66C30" w:rsidRDefault="00C66C30" w:rsidP="006160C3">
            <w:pPr>
              <w:pStyle w:val="a3"/>
              <w:numPr>
                <w:ilvl w:val="0"/>
                <w:numId w:val="2"/>
              </w:numPr>
              <w:spacing w:line="240" w:lineRule="auto"/>
              <w:rPr>
                <w:rFonts w:ascii="Times New Roman" w:hAnsi="Times New Roman" w:cs="Times New Roman"/>
                <w:sz w:val="32"/>
                <w:szCs w:val="32"/>
              </w:rPr>
            </w:pPr>
          </w:p>
        </w:tc>
        <w:tc>
          <w:tcPr>
            <w:tcW w:w="5384" w:type="dxa"/>
            <w:tcBorders>
              <w:top w:val="single" w:sz="4" w:space="0" w:color="auto"/>
              <w:left w:val="single" w:sz="4" w:space="0" w:color="auto"/>
              <w:bottom w:val="single" w:sz="4" w:space="0" w:color="auto"/>
              <w:right w:val="single" w:sz="4" w:space="0" w:color="auto"/>
            </w:tcBorders>
            <w:hideMark/>
          </w:tcPr>
          <w:p w:rsidR="00C66C30" w:rsidRPr="00C66C30" w:rsidRDefault="00C66C30" w:rsidP="006160C3">
            <w:pPr>
              <w:spacing w:line="240" w:lineRule="auto"/>
              <w:rPr>
                <w:rFonts w:ascii="Times New Roman" w:hAnsi="Times New Roman" w:cs="Times New Roman"/>
                <w:sz w:val="32"/>
                <w:szCs w:val="32"/>
              </w:rPr>
            </w:pPr>
            <w:r w:rsidRPr="00C66C30">
              <w:rPr>
                <w:rFonts w:ascii="Times New Roman" w:hAnsi="Times New Roman" w:cs="Times New Roman"/>
                <w:sz w:val="32"/>
                <w:szCs w:val="32"/>
              </w:rPr>
              <w:t>Рукоделие</w:t>
            </w:r>
          </w:p>
        </w:tc>
        <w:tc>
          <w:tcPr>
            <w:tcW w:w="3115" w:type="dxa"/>
            <w:tcBorders>
              <w:top w:val="single" w:sz="4" w:space="0" w:color="auto"/>
              <w:left w:val="single" w:sz="4" w:space="0" w:color="auto"/>
              <w:bottom w:val="single" w:sz="4" w:space="0" w:color="auto"/>
              <w:right w:val="single" w:sz="4" w:space="0" w:color="auto"/>
            </w:tcBorders>
            <w:hideMark/>
          </w:tcPr>
          <w:p w:rsidR="00C66C30" w:rsidRPr="00C66C30" w:rsidRDefault="00C66C30" w:rsidP="006160C3">
            <w:pPr>
              <w:spacing w:line="240" w:lineRule="auto"/>
              <w:rPr>
                <w:rFonts w:ascii="Times New Roman" w:hAnsi="Times New Roman" w:cs="Times New Roman"/>
                <w:sz w:val="32"/>
                <w:szCs w:val="32"/>
              </w:rPr>
            </w:pPr>
            <w:r w:rsidRPr="00C66C30">
              <w:rPr>
                <w:rFonts w:ascii="Times New Roman" w:hAnsi="Times New Roman" w:cs="Times New Roman"/>
                <w:sz w:val="32"/>
                <w:szCs w:val="32"/>
              </w:rPr>
              <w:t>649</w:t>
            </w:r>
          </w:p>
        </w:tc>
      </w:tr>
      <w:tr w:rsidR="00C66C30" w:rsidRPr="00C66C30" w:rsidTr="006160C3">
        <w:tc>
          <w:tcPr>
            <w:tcW w:w="846" w:type="dxa"/>
            <w:tcBorders>
              <w:top w:val="single" w:sz="4" w:space="0" w:color="auto"/>
              <w:left w:val="single" w:sz="4" w:space="0" w:color="auto"/>
              <w:bottom w:val="single" w:sz="4" w:space="0" w:color="auto"/>
              <w:right w:val="single" w:sz="4" w:space="0" w:color="auto"/>
            </w:tcBorders>
          </w:tcPr>
          <w:p w:rsidR="00C66C30" w:rsidRPr="00C66C30" w:rsidRDefault="00C66C30" w:rsidP="006160C3">
            <w:pPr>
              <w:pStyle w:val="a3"/>
              <w:numPr>
                <w:ilvl w:val="0"/>
                <w:numId w:val="2"/>
              </w:numPr>
              <w:spacing w:line="240" w:lineRule="auto"/>
              <w:rPr>
                <w:rFonts w:ascii="Times New Roman" w:hAnsi="Times New Roman" w:cs="Times New Roman"/>
                <w:sz w:val="32"/>
                <w:szCs w:val="32"/>
              </w:rPr>
            </w:pPr>
          </w:p>
        </w:tc>
        <w:tc>
          <w:tcPr>
            <w:tcW w:w="5384" w:type="dxa"/>
            <w:tcBorders>
              <w:top w:val="single" w:sz="4" w:space="0" w:color="auto"/>
              <w:left w:val="single" w:sz="4" w:space="0" w:color="auto"/>
              <w:bottom w:val="single" w:sz="4" w:space="0" w:color="auto"/>
              <w:right w:val="single" w:sz="4" w:space="0" w:color="auto"/>
            </w:tcBorders>
            <w:hideMark/>
          </w:tcPr>
          <w:p w:rsidR="00C66C30" w:rsidRPr="00C66C30" w:rsidRDefault="00C66C30" w:rsidP="006160C3">
            <w:pPr>
              <w:spacing w:line="240" w:lineRule="auto"/>
              <w:rPr>
                <w:rFonts w:ascii="Times New Roman" w:hAnsi="Times New Roman" w:cs="Times New Roman"/>
                <w:sz w:val="32"/>
                <w:szCs w:val="32"/>
              </w:rPr>
            </w:pPr>
            <w:r w:rsidRPr="00C66C30">
              <w:rPr>
                <w:rFonts w:ascii="Times New Roman" w:hAnsi="Times New Roman" w:cs="Times New Roman"/>
                <w:sz w:val="32"/>
                <w:szCs w:val="32"/>
              </w:rPr>
              <w:t xml:space="preserve">Логопедическая </w:t>
            </w:r>
            <w:r w:rsidR="004E4A0E">
              <w:rPr>
                <w:rFonts w:ascii="Times New Roman" w:hAnsi="Times New Roman" w:cs="Times New Roman"/>
                <w:sz w:val="32"/>
                <w:szCs w:val="32"/>
              </w:rPr>
              <w:t>помощ</w:t>
            </w:r>
            <w:r w:rsidRPr="00C66C30">
              <w:rPr>
                <w:rFonts w:ascii="Times New Roman" w:hAnsi="Times New Roman" w:cs="Times New Roman"/>
                <w:sz w:val="32"/>
                <w:szCs w:val="32"/>
              </w:rPr>
              <w:t>ь</w:t>
            </w:r>
          </w:p>
        </w:tc>
        <w:tc>
          <w:tcPr>
            <w:tcW w:w="3115" w:type="dxa"/>
            <w:tcBorders>
              <w:top w:val="single" w:sz="4" w:space="0" w:color="auto"/>
              <w:left w:val="single" w:sz="4" w:space="0" w:color="auto"/>
              <w:bottom w:val="single" w:sz="4" w:space="0" w:color="auto"/>
              <w:right w:val="single" w:sz="4" w:space="0" w:color="auto"/>
            </w:tcBorders>
            <w:hideMark/>
          </w:tcPr>
          <w:p w:rsidR="00C66C30" w:rsidRPr="00C66C30" w:rsidRDefault="00C66C30" w:rsidP="006160C3">
            <w:pPr>
              <w:spacing w:line="240" w:lineRule="auto"/>
              <w:rPr>
                <w:rFonts w:ascii="Times New Roman" w:hAnsi="Times New Roman" w:cs="Times New Roman"/>
                <w:sz w:val="32"/>
                <w:szCs w:val="32"/>
              </w:rPr>
            </w:pPr>
            <w:r w:rsidRPr="00C66C30">
              <w:rPr>
                <w:rFonts w:ascii="Times New Roman" w:hAnsi="Times New Roman" w:cs="Times New Roman"/>
                <w:sz w:val="32"/>
                <w:szCs w:val="32"/>
              </w:rPr>
              <w:t>696</w:t>
            </w:r>
          </w:p>
        </w:tc>
      </w:tr>
      <w:tr w:rsidR="00C66C30" w:rsidRPr="00C66C30" w:rsidTr="006160C3">
        <w:tc>
          <w:tcPr>
            <w:tcW w:w="846" w:type="dxa"/>
            <w:tcBorders>
              <w:top w:val="single" w:sz="4" w:space="0" w:color="auto"/>
              <w:left w:val="single" w:sz="4" w:space="0" w:color="auto"/>
              <w:bottom w:val="single" w:sz="4" w:space="0" w:color="auto"/>
              <w:right w:val="single" w:sz="4" w:space="0" w:color="auto"/>
            </w:tcBorders>
          </w:tcPr>
          <w:p w:rsidR="00C66C30" w:rsidRPr="00C66C30" w:rsidRDefault="00C66C30" w:rsidP="006160C3">
            <w:pPr>
              <w:pStyle w:val="a3"/>
              <w:numPr>
                <w:ilvl w:val="0"/>
                <w:numId w:val="2"/>
              </w:numPr>
              <w:spacing w:line="240" w:lineRule="auto"/>
              <w:rPr>
                <w:rFonts w:ascii="Times New Roman" w:hAnsi="Times New Roman" w:cs="Times New Roman"/>
                <w:sz w:val="32"/>
                <w:szCs w:val="32"/>
              </w:rPr>
            </w:pPr>
          </w:p>
        </w:tc>
        <w:tc>
          <w:tcPr>
            <w:tcW w:w="5384" w:type="dxa"/>
            <w:tcBorders>
              <w:top w:val="single" w:sz="4" w:space="0" w:color="auto"/>
              <w:left w:val="single" w:sz="4" w:space="0" w:color="auto"/>
              <w:bottom w:val="single" w:sz="4" w:space="0" w:color="auto"/>
              <w:right w:val="single" w:sz="4" w:space="0" w:color="auto"/>
            </w:tcBorders>
            <w:hideMark/>
          </w:tcPr>
          <w:p w:rsidR="00C66C30" w:rsidRPr="00C66C30" w:rsidRDefault="00C66C30" w:rsidP="006160C3">
            <w:pPr>
              <w:spacing w:line="240" w:lineRule="auto"/>
              <w:rPr>
                <w:rFonts w:ascii="Times New Roman" w:hAnsi="Times New Roman" w:cs="Times New Roman"/>
                <w:sz w:val="32"/>
                <w:szCs w:val="32"/>
              </w:rPr>
            </w:pPr>
            <w:r w:rsidRPr="00C66C30">
              <w:rPr>
                <w:rFonts w:ascii="Times New Roman" w:hAnsi="Times New Roman" w:cs="Times New Roman"/>
                <w:sz w:val="32"/>
                <w:szCs w:val="32"/>
              </w:rPr>
              <w:t>Пришкольная подготовка</w:t>
            </w:r>
          </w:p>
        </w:tc>
        <w:tc>
          <w:tcPr>
            <w:tcW w:w="3115" w:type="dxa"/>
            <w:tcBorders>
              <w:top w:val="single" w:sz="4" w:space="0" w:color="auto"/>
              <w:left w:val="single" w:sz="4" w:space="0" w:color="auto"/>
              <w:bottom w:val="single" w:sz="4" w:space="0" w:color="auto"/>
              <w:right w:val="single" w:sz="4" w:space="0" w:color="auto"/>
            </w:tcBorders>
            <w:hideMark/>
          </w:tcPr>
          <w:p w:rsidR="00C66C30" w:rsidRPr="00C66C30" w:rsidRDefault="00C66C30" w:rsidP="006160C3">
            <w:pPr>
              <w:spacing w:line="240" w:lineRule="auto"/>
              <w:rPr>
                <w:rFonts w:ascii="Times New Roman" w:hAnsi="Times New Roman" w:cs="Times New Roman"/>
                <w:sz w:val="32"/>
                <w:szCs w:val="32"/>
              </w:rPr>
            </w:pPr>
            <w:r w:rsidRPr="00C66C30">
              <w:rPr>
                <w:rFonts w:ascii="Times New Roman" w:hAnsi="Times New Roman" w:cs="Times New Roman"/>
                <w:sz w:val="32"/>
                <w:szCs w:val="32"/>
              </w:rPr>
              <w:t>696</w:t>
            </w:r>
          </w:p>
        </w:tc>
      </w:tr>
      <w:tr w:rsidR="00C66C30" w:rsidRPr="00C66C30" w:rsidTr="006160C3">
        <w:tc>
          <w:tcPr>
            <w:tcW w:w="846" w:type="dxa"/>
            <w:tcBorders>
              <w:top w:val="single" w:sz="4" w:space="0" w:color="auto"/>
              <w:left w:val="single" w:sz="4" w:space="0" w:color="auto"/>
              <w:bottom w:val="single" w:sz="4" w:space="0" w:color="auto"/>
              <w:right w:val="single" w:sz="4" w:space="0" w:color="auto"/>
            </w:tcBorders>
          </w:tcPr>
          <w:p w:rsidR="00C66C30" w:rsidRPr="00C66C30" w:rsidRDefault="00C66C30" w:rsidP="006160C3">
            <w:pPr>
              <w:pStyle w:val="a3"/>
              <w:numPr>
                <w:ilvl w:val="0"/>
                <w:numId w:val="2"/>
              </w:numPr>
              <w:spacing w:line="240" w:lineRule="auto"/>
              <w:rPr>
                <w:rFonts w:ascii="Times New Roman" w:hAnsi="Times New Roman" w:cs="Times New Roman"/>
                <w:sz w:val="32"/>
                <w:szCs w:val="32"/>
              </w:rPr>
            </w:pPr>
          </w:p>
        </w:tc>
        <w:tc>
          <w:tcPr>
            <w:tcW w:w="5384" w:type="dxa"/>
            <w:tcBorders>
              <w:top w:val="single" w:sz="4" w:space="0" w:color="auto"/>
              <w:left w:val="single" w:sz="4" w:space="0" w:color="auto"/>
              <w:bottom w:val="single" w:sz="4" w:space="0" w:color="auto"/>
              <w:right w:val="single" w:sz="4" w:space="0" w:color="auto"/>
            </w:tcBorders>
            <w:hideMark/>
          </w:tcPr>
          <w:p w:rsidR="00C66C30" w:rsidRPr="00C66C30" w:rsidRDefault="00C66C30" w:rsidP="006160C3">
            <w:pPr>
              <w:spacing w:line="240" w:lineRule="auto"/>
              <w:rPr>
                <w:rFonts w:ascii="Times New Roman" w:hAnsi="Times New Roman" w:cs="Times New Roman"/>
                <w:sz w:val="32"/>
                <w:szCs w:val="32"/>
              </w:rPr>
            </w:pPr>
            <w:r w:rsidRPr="00C66C30">
              <w:rPr>
                <w:rFonts w:ascii="Times New Roman" w:hAnsi="Times New Roman" w:cs="Times New Roman"/>
                <w:sz w:val="32"/>
                <w:szCs w:val="32"/>
              </w:rPr>
              <w:t>Хореография</w:t>
            </w:r>
          </w:p>
        </w:tc>
        <w:tc>
          <w:tcPr>
            <w:tcW w:w="3115" w:type="dxa"/>
            <w:tcBorders>
              <w:top w:val="single" w:sz="4" w:space="0" w:color="auto"/>
              <w:left w:val="single" w:sz="4" w:space="0" w:color="auto"/>
              <w:bottom w:val="single" w:sz="4" w:space="0" w:color="auto"/>
              <w:right w:val="single" w:sz="4" w:space="0" w:color="auto"/>
            </w:tcBorders>
            <w:hideMark/>
          </w:tcPr>
          <w:p w:rsidR="00C66C30" w:rsidRPr="00C66C30" w:rsidRDefault="00C66C30" w:rsidP="006160C3">
            <w:pPr>
              <w:spacing w:line="240" w:lineRule="auto"/>
              <w:rPr>
                <w:rFonts w:ascii="Times New Roman" w:hAnsi="Times New Roman" w:cs="Times New Roman"/>
                <w:sz w:val="32"/>
                <w:szCs w:val="32"/>
              </w:rPr>
            </w:pPr>
            <w:r w:rsidRPr="00C66C30">
              <w:rPr>
                <w:rFonts w:ascii="Times New Roman" w:hAnsi="Times New Roman" w:cs="Times New Roman"/>
                <w:sz w:val="32"/>
                <w:szCs w:val="32"/>
              </w:rPr>
              <w:t>647</w:t>
            </w:r>
          </w:p>
        </w:tc>
      </w:tr>
      <w:tr w:rsidR="00C66C30" w:rsidRPr="00C66C30" w:rsidTr="006160C3">
        <w:tc>
          <w:tcPr>
            <w:tcW w:w="846" w:type="dxa"/>
            <w:tcBorders>
              <w:top w:val="single" w:sz="4" w:space="0" w:color="auto"/>
              <w:left w:val="single" w:sz="4" w:space="0" w:color="auto"/>
              <w:bottom w:val="single" w:sz="4" w:space="0" w:color="auto"/>
              <w:right w:val="single" w:sz="4" w:space="0" w:color="auto"/>
            </w:tcBorders>
          </w:tcPr>
          <w:p w:rsidR="00C66C30" w:rsidRPr="00C66C30" w:rsidRDefault="00C66C30" w:rsidP="006160C3">
            <w:pPr>
              <w:pStyle w:val="a3"/>
              <w:numPr>
                <w:ilvl w:val="0"/>
                <w:numId w:val="2"/>
              </w:numPr>
              <w:spacing w:line="240" w:lineRule="auto"/>
              <w:rPr>
                <w:rFonts w:ascii="Times New Roman" w:hAnsi="Times New Roman" w:cs="Times New Roman"/>
                <w:sz w:val="32"/>
                <w:szCs w:val="32"/>
              </w:rPr>
            </w:pPr>
          </w:p>
        </w:tc>
        <w:tc>
          <w:tcPr>
            <w:tcW w:w="5384" w:type="dxa"/>
            <w:tcBorders>
              <w:top w:val="single" w:sz="4" w:space="0" w:color="auto"/>
              <w:left w:val="single" w:sz="4" w:space="0" w:color="auto"/>
              <w:bottom w:val="single" w:sz="4" w:space="0" w:color="auto"/>
              <w:right w:val="single" w:sz="4" w:space="0" w:color="auto"/>
            </w:tcBorders>
            <w:hideMark/>
          </w:tcPr>
          <w:p w:rsidR="00C66C30" w:rsidRPr="00C66C30" w:rsidRDefault="00C66C30" w:rsidP="006160C3">
            <w:pPr>
              <w:spacing w:line="240" w:lineRule="auto"/>
              <w:rPr>
                <w:rFonts w:ascii="Times New Roman" w:hAnsi="Times New Roman" w:cs="Times New Roman"/>
                <w:sz w:val="32"/>
                <w:szCs w:val="32"/>
              </w:rPr>
            </w:pPr>
            <w:r w:rsidRPr="00C66C30">
              <w:rPr>
                <w:rFonts w:ascii="Times New Roman" w:hAnsi="Times New Roman" w:cs="Times New Roman"/>
                <w:sz w:val="32"/>
                <w:szCs w:val="32"/>
              </w:rPr>
              <w:t>Единоборства</w:t>
            </w:r>
          </w:p>
        </w:tc>
        <w:tc>
          <w:tcPr>
            <w:tcW w:w="3115" w:type="dxa"/>
            <w:tcBorders>
              <w:top w:val="single" w:sz="4" w:space="0" w:color="auto"/>
              <w:left w:val="single" w:sz="4" w:space="0" w:color="auto"/>
              <w:bottom w:val="single" w:sz="4" w:space="0" w:color="auto"/>
              <w:right w:val="single" w:sz="4" w:space="0" w:color="auto"/>
            </w:tcBorders>
            <w:hideMark/>
          </w:tcPr>
          <w:p w:rsidR="00C66C30" w:rsidRPr="00C66C30" w:rsidRDefault="00C66C30" w:rsidP="006160C3">
            <w:pPr>
              <w:spacing w:line="240" w:lineRule="auto"/>
              <w:rPr>
                <w:rFonts w:ascii="Times New Roman" w:hAnsi="Times New Roman" w:cs="Times New Roman"/>
                <w:sz w:val="32"/>
                <w:szCs w:val="32"/>
              </w:rPr>
            </w:pPr>
            <w:r w:rsidRPr="00C66C30">
              <w:rPr>
                <w:rFonts w:ascii="Times New Roman" w:hAnsi="Times New Roman" w:cs="Times New Roman"/>
                <w:sz w:val="32"/>
                <w:szCs w:val="32"/>
              </w:rPr>
              <w:t>645</w:t>
            </w:r>
          </w:p>
        </w:tc>
      </w:tr>
      <w:tr w:rsidR="00C66C30" w:rsidRPr="00C66C30" w:rsidTr="006160C3">
        <w:tc>
          <w:tcPr>
            <w:tcW w:w="846" w:type="dxa"/>
            <w:tcBorders>
              <w:top w:val="single" w:sz="4" w:space="0" w:color="auto"/>
              <w:left w:val="single" w:sz="4" w:space="0" w:color="auto"/>
              <w:bottom w:val="single" w:sz="4" w:space="0" w:color="auto"/>
              <w:right w:val="single" w:sz="4" w:space="0" w:color="auto"/>
            </w:tcBorders>
          </w:tcPr>
          <w:p w:rsidR="00C66C30" w:rsidRPr="00C66C30" w:rsidRDefault="00C66C30" w:rsidP="006160C3">
            <w:pPr>
              <w:pStyle w:val="a3"/>
              <w:numPr>
                <w:ilvl w:val="0"/>
                <w:numId w:val="2"/>
              </w:numPr>
              <w:spacing w:line="240" w:lineRule="auto"/>
              <w:rPr>
                <w:rFonts w:ascii="Times New Roman" w:hAnsi="Times New Roman" w:cs="Times New Roman"/>
                <w:sz w:val="32"/>
                <w:szCs w:val="32"/>
              </w:rPr>
            </w:pPr>
          </w:p>
        </w:tc>
        <w:tc>
          <w:tcPr>
            <w:tcW w:w="5384" w:type="dxa"/>
            <w:tcBorders>
              <w:top w:val="single" w:sz="4" w:space="0" w:color="auto"/>
              <w:left w:val="single" w:sz="4" w:space="0" w:color="auto"/>
              <w:bottom w:val="single" w:sz="4" w:space="0" w:color="auto"/>
              <w:right w:val="single" w:sz="4" w:space="0" w:color="auto"/>
            </w:tcBorders>
            <w:hideMark/>
          </w:tcPr>
          <w:p w:rsidR="00C66C30" w:rsidRPr="00C66C30" w:rsidRDefault="00C66C30" w:rsidP="006160C3">
            <w:pPr>
              <w:spacing w:line="240" w:lineRule="auto"/>
              <w:rPr>
                <w:rFonts w:ascii="Times New Roman" w:hAnsi="Times New Roman" w:cs="Times New Roman"/>
                <w:sz w:val="32"/>
                <w:szCs w:val="32"/>
              </w:rPr>
            </w:pPr>
            <w:r w:rsidRPr="00C66C30">
              <w:rPr>
                <w:rFonts w:ascii="Times New Roman" w:hAnsi="Times New Roman" w:cs="Times New Roman"/>
                <w:sz w:val="32"/>
                <w:szCs w:val="32"/>
              </w:rPr>
              <w:t>Тренинг личностного роста</w:t>
            </w:r>
          </w:p>
        </w:tc>
        <w:tc>
          <w:tcPr>
            <w:tcW w:w="3115" w:type="dxa"/>
            <w:tcBorders>
              <w:top w:val="single" w:sz="4" w:space="0" w:color="auto"/>
              <w:left w:val="single" w:sz="4" w:space="0" w:color="auto"/>
              <w:bottom w:val="single" w:sz="4" w:space="0" w:color="auto"/>
              <w:right w:val="single" w:sz="4" w:space="0" w:color="auto"/>
            </w:tcBorders>
            <w:hideMark/>
          </w:tcPr>
          <w:p w:rsidR="00C66C30" w:rsidRPr="00C66C30" w:rsidRDefault="00C66C30" w:rsidP="006160C3">
            <w:pPr>
              <w:spacing w:line="240" w:lineRule="auto"/>
              <w:rPr>
                <w:rFonts w:ascii="Times New Roman" w:hAnsi="Times New Roman" w:cs="Times New Roman"/>
                <w:sz w:val="32"/>
                <w:szCs w:val="32"/>
              </w:rPr>
            </w:pPr>
            <w:r w:rsidRPr="00C66C30">
              <w:rPr>
                <w:rFonts w:ascii="Times New Roman" w:hAnsi="Times New Roman" w:cs="Times New Roman"/>
                <w:sz w:val="32"/>
                <w:szCs w:val="32"/>
              </w:rPr>
              <w:t>660</w:t>
            </w:r>
          </w:p>
        </w:tc>
      </w:tr>
    </w:tbl>
    <w:p w:rsidR="00C66C30" w:rsidRDefault="00C66C30" w:rsidP="00C66C30">
      <w:pPr>
        <w:rPr>
          <w:rFonts w:ascii="Times New Roman" w:hAnsi="Times New Roman" w:cs="Times New Roman"/>
          <w:sz w:val="24"/>
          <w:szCs w:val="24"/>
        </w:rPr>
      </w:pPr>
    </w:p>
    <w:p w:rsidR="00C66C30" w:rsidRDefault="00C66C30" w:rsidP="00C66C30"/>
    <w:p w:rsidR="00C66C30" w:rsidRDefault="00C66C30" w:rsidP="00C66C30">
      <w:pPr>
        <w:jc w:val="right"/>
        <w:rPr>
          <w:rFonts w:ascii="Times New Roman" w:hAnsi="Times New Roman" w:cs="Times New Roman"/>
          <w:sz w:val="24"/>
          <w:szCs w:val="24"/>
        </w:rPr>
      </w:pPr>
    </w:p>
    <w:p w:rsidR="00C66C30" w:rsidRDefault="00C66C30" w:rsidP="00C66C30">
      <w:pPr>
        <w:jc w:val="right"/>
        <w:rPr>
          <w:rFonts w:ascii="Times New Roman" w:hAnsi="Times New Roman" w:cs="Times New Roman"/>
          <w:sz w:val="24"/>
          <w:szCs w:val="24"/>
        </w:rPr>
      </w:pPr>
    </w:p>
    <w:p w:rsidR="00C66C30" w:rsidRDefault="00C66C30" w:rsidP="00C66C30">
      <w:pPr>
        <w:jc w:val="right"/>
        <w:rPr>
          <w:rFonts w:ascii="Times New Roman" w:hAnsi="Times New Roman" w:cs="Times New Roman"/>
          <w:sz w:val="24"/>
          <w:szCs w:val="24"/>
        </w:rPr>
      </w:pPr>
    </w:p>
    <w:p w:rsidR="00C66C30" w:rsidRDefault="00C66C30" w:rsidP="00C66C30">
      <w:pPr>
        <w:jc w:val="right"/>
        <w:rPr>
          <w:rFonts w:ascii="Times New Roman" w:hAnsi="Times New Roman" w:cs="Times New Roman"/>
          <w:sz w:val="24"/>
          <w:szCs w:val="24"/>
        </w:rPr>
      </w:pPr>
    </w:p>
    <w:p w:rsidR="00C66C30" w:rsidRDefault="00C66C30" w:rsidP="00C66C30">
      <w:pPr>
        <w:jc w:val="right"/>
        <w:rPr>
          <w:rFonts w:ascii="Times New Roman" w:hAnsi="Times New Roman" w:cs="Times New Roman"/>
          <w:sz w:val="24"/>
          <w:szCs w:val="24"/>
        </w:rPr>
      </w:pPr>
    </w:p>
    <w:p w:rsidR="004E4A0E" w:rsidRDefault="004E4A0E" w:rsidP="00C66C30">
      <w:pPr>
        <w:jc w:val="right"/>
        <w:rPr>
          <w:rFonts w:ascii="Times New Roman" w:hAnsi="Times New Roman" w:cs="Times New Roman"/>
          <w:sz w:val="24"/>
          <w:szCs w:val="24"/>
        </w:rPr>
      </w:pPr>
    </w:p>
    <w:p w:rsidR="004E4A0E" w:rsidRDefault="004E4A0E" w:rsidP="00C66C30">
      <w:pPr>
        <w:jc w:val="right"/>
        <w:rPr>
          <w:rFonts w:ascii="Times New Roman" w:hAnsi="Times New Roman" w:cs="Times New Roman"/>
          <w:sz w:val="24"/>
          <w:szCs w:val="24"/>
        </w:rPr>
      </w:pPr>
    </w:p>
    <w:p w:rsidR="004E4A0E" w:rsidRDefault="004E4A0E" w:rsidP="00C66C30">
      <w:pPr>
        <w:jc w:val="right"/>
        <w:rPr>
          <w:rFonts w:ascii="Times New Roman" w:hAnsi="Times New Roman" w:cs="Times New Roman"/>
          <w:sz w:val="24"/>
          <w:szCs w:val="24"/>
        </w:rPr>
      </w:pPr>
    </w:p>
    <w:p w:rsidR="00910D12" w:rsidRDefault="00910D12" w:rsidP="00C66C30">
      <w:pPr>
        <w:jc w:val="right"/>
        <w:rPr>
          <w:rFonts w:ascii="Times New Roman" w:hAnsi="Times New Roman" w:cs="Times New Roman"/>
          <w:sz w:val="24"/>
          <w:szCs w:val="24"/>
        </w:rPr>
      </w:pPr>
    </w:p>
    <w:p w:rsidR="00910D12" w:rsidRDefault="00910D12" w:rsidP="00C66C30">
      <w:pPr>
        <w:jc w:val="right"/>
        <w:rPr>
          <w:rFonts w:ascii="Times New Roman" w:hAnsi="Times New Roman" w:cs="Times New Roman"/>
          <w:sz w:val="24"/>
          <w:szCs w:val="24"/>
        </w:rPr>
      </w:pPr>
    </w:p>
    <w:p w:rsidR="004E4A0E" w:rsidRDefault="004E4A0E" w:rsidP="00C66C30">
      <w:pPr>
        <w:jc w:val="right"/>
        <w:rPr>
          <w:rFonts w:ascii="Times New Roman" w:hAnsi="Times New Roman" w:cs="Times New Roman"/>
          <w:sz w:val="24"/>
          <w:szCs w:val="24"/>
        </w:rPr>
      </w:pPr>
    </w:p>
    <w:p w:rsidR="004E4A0E" w:rsidRDefault="004E4A0E" w:rsidP="00C66C30">
      <w:pPr>
        <w:jc w:val="right"/>
        <w:rPr>
          <w:rFonts w:ascii="Times New Roman" w:hAnsi="Times New Roman" w:cs="Times New Roman"/>
          <w:sz w:val="24"/>
          <w:szCs w:val="24"/>
        </w:rPr>
      </w:pPr>
    </w:p>
    <w:p w:rsidR="004E4A0E" w:rsidRDefault="004E4A0E" w:rsidP="00C66C30">
      <w:pPr>
        <w:jc w:val="right"/>
        <w:rPr>
          <w:rFonts w:ascii="Times New Roman" w:hAnsi="Times New Roman" w:cs="Times New Roman"/>
          <w:sz w:val="24"/>
          <w:szCs w:val="24"/>
        </w:rPr>
      </w:pPr>
    </w:p>
    <w:p w:rsidR="004E4A0E" w:rsidRDefault="004E4A0E" w:rsidP="00C66C30">
      <w:pPr>
        <w:jc w:val="right"/>
        <w:rPr>
          <w:rFonts w:ascii="Times New Roman" w:hAnsi="Times New Roman" w:cs="Times New Roman"/>
          <w:sz w:val="24"/>
          <w:szCs w:val="24"/>
        </w:rPr>
      </w:pPr>
    </w:p>
    <w:p w:rsidR="004E4A0E" w:rsidRDefault="004E4A0E" w:rsidP="00C66C30">
      <w:pPr>
        <w:jc w:val="right"/>
        <w:rPr>
          <w:rFonts w:ascii="Times New Roman" w:hAnsi="Times New Roman" w:cs="Times New Roman"/>
          <w:sz w:val="24"/>
          <w:szCs w:val="24"/>
        </w:rPr>
      </w:pPr>
    </w:p>
    <w:p w:rsidR="004E4A0E" w:rsidRDefault="004E4A0E" w:rsidP="00C66C30">
      <w:pPr>
        <w:jc w:val="right"/>
        <w:rPr>
          <w:rFonts w:ascii="Times New Roman" w:hAnsi="Times New Roman" w:cs="Times New Roman"/>
          <w:sz w:val="24"/>
          <w:szCs w:val="24"/>
        </w:rPr>
      </w:pPr>
    </w:p>
    <w:p w:rsidR="004E4A0E" w:rsidRDefault="004E4A0E" w:rsidP="00C66C30">
      <w:pPr>
        <w:jc w:val="right"/>
        <w:rPr>
          <w:rFonts w:ascii="Times New Roman" w:hAnsi="Times New Roman" w:cs="Times New Roman"/>
          <w:sz w:val="24"/>
          <w:szCs w:val="24"/>
        </w:rPr>
      </w:pPr>
    </w:p>
    <w:p w:rsidR="00910D12" w:rsidRDefault="00910D12" w:rsidP="003F7EBE">
      <w:pPr>
        <w:spacing w:after="0" w:line="240" w:lineRule="auto"/>
        <w:jc w:val="right"/>
        <w:rPr>
          <w:rFonts w:ascii="Times New Roman" w:hAnsi="Times New Roman" w:cs="Times New Roman"/>
          <w:sz w:val="24"/>
          <w:szCs w:val="24"/>
        </w:rPr>
      </w:pPr>
    </w:p>
    <w:p w:rsidR="00632610" w:rsidRDefault="00632610" w:rsidP="003F7EB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632610" w:rsidRDefault="00632610" w:rsidP="003F7EB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приказу №4-п от 03.04.2025г.</w:t>
      </w:r>
    </w:p>
    <w:p w:rsidR="00632610" w:rsidRDefault="00632610" w:rsidP="007C2146">
      <w:pPr>
        <w:tabs>
          <w:tab w:val="left" w:pos="7400"/>
        </w:tabs>
        <w:spacing w:after="0" w:line="240" w:lineRule="auto"/>
        <w:ind w:left="440"/>
        <w:jc w:val="right"/>
        <w:rPr>
          <w:rFonts w:ascii="Times New Roman" w:eastAsia="Times New Roman" w:hAnsi="Times New Roman" w:cs="Times New Roman"/>
          <w:kern w:val="0"/>
          <w:lang w:eastAsia="ru-RU"/>
        </w:rPr>
      </w:pPr>
    </w:p>
    <w:p w:rsidR="00632610" w:rsidRDefault="00632610" w:rsidP="007C2146">
      <w:pPr>
        <w:tabs>
          <w:tab w:val="left" w:pos="7400"/>
        </w:tabs>
        <w:spacing w:after="0" w:line="240" w:lineRule="auto"/>
        <w:ind w:left="440"/>
        <w:jc w:val="right"/>
        <w:rPr>
          <w:rFonts w:ascii="Times New Roman" w:eastAsia="Times New Roman" w:hAnsi="Times New Roman" w:cs="Times New Roman"/>
          <w:kern w:val="0"/>
          <w:lang w:eastAsia="ru-RU"/>
        </w:rPr>
      </w:pPr>
    </w:p>
    <w:p w:rsidR="007C2146" w:rsidRDefault="007C2146" w:rsidP="007C2146">
      <w:pPr>
        <w:tabs>
          <w:tab w:val="left" w:pos="7400"/>
        </w:tabs>
        <w:spacing w:after="0" w:line="240" w:lineRule="auto"/>
        <w:ind w:left="440"/>
        <w:jc w:val="right"/>
        <w:rPr>
          <w:rFonts w:ascii="Times New Roman" w:eastAsia="Times New Roman" w:hAnsi="Times New Roman" w:cs="Times New Roman"/>
          <w:kern w:val="0"/>
          <w:lang w:eastAsia="ru-RU"/>
        </w:rPr>
      </w:pPr>
      <w:r>
        <w:rPr>
          <w:noProof/>
          <w:lang w:eastAsia="ru-RU"/>
        </w:rPr>
        <w:drawing>
          <wp:anchor distT="0" distB="0" distL="114300" distR="114300" simplePos="0" relativeHeight="251665408" behindDoc="0" locked="0" layoutInCell="1" allowOverlap="1">
            <wp:simplePos x="0" y="0"/>
            <wp:positionH relativeFrom="column">
              <wp:posOffset>2669540</wp:posOffset>
            </wp:positionH>
            <wp:positionV relativeFrom="paragraph">
              <wp:posOffset>0</wp:posOffset>
            </wp:positionV>
            <wp:extent cx="821690" cy="70675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21690" cy="706755"/>
                    </a:xfrm>
                    <a:prstGeom prst="rect">
                      <a:avLst/>
                    </a:prstGeom>
                    <a:noFill/>
                  </pic:spPr>
                </pic:pic>
              </a:graphicData>
            </a:graphic>
          </wp:anchor>
        </w:drawing>
      </w:r>
    </w:p>
    <w:p w:rsidR="007C2146" w:rsidRPr="00632610" w:rsidRDefault="007C2146" w:rsidP="007C2146">
      <w:pPr>
        <w:spacing w:after="0" w:line="240" w:lineRule="auto"/>
        <w:ind w:left="-284" w:right="-109"/>
        <w:rPr>
          <w:rFonts w:ascii="Times New Roman" w:eastAsia="Times New Roman" w:hAnsi="Times New Roman" w:cs="Times New Roman"/>
          <w:kern w:val="0"/>
          <w:sz w:val="2"/>
          <w:szCs w:val="28"/>
          <w:lang w:eastAsia="ru-RU"/>
        </w:rPr>
      </w:pPr>
    </w:p>
    <w:p w:rsidR="007C2146" w:rsidRDefault="007C2146" w:rsidP="007C2146">
      <w:pPr>
        <w:spacing w:after="0" w:line="240" w:lineRule="auto"/>
        <w:ind w:left="-284" w:right="-109"/>
        <w:jc w:val="center"/>
        <w:rPr>
          <w:rFonts w:ascii="Times New Roman" w:eastAsia="Times New Roman" w:hAnsi="Times New Roman" w:cs="Times New Roman"/>
          <w:kern w:val="0"/>
          <w:sz w:val="24"/>
          <w:szCs w:val="24"/>
          <w:lang w:eastAsia="ru-RU"/>
        </w:rPr>
      </w:pPr>
    </w:p>
    <w:p w:rsidR="007C2146" w:rsidRDefault="007C2146" w:rsidP="007C2146">
      <w:pPr>
        <w:spacing w:after="0" w:line="240" w:lineRule="auto"/>
        <w:ind w:left="-284" w:right="-109"/>
        <w:jc w:val="center"/>
        <w:rPr>
          <w:rFonts w:ascii="Times New Roman" w:eastAsia="Times New Roman" w:hAnsi="Times New Roman" w:cs="Times New Roman"/>
          <w:b/>
          <w:kern w:val="0"/>
          <w:sz w:val="24"/>
          <w:szCs w:val="24"/>
          <w:lang w:eastAsia="ru-RU"/>
        </w:rPr>
      </w:pPr>
    </w:p>
    <w:p w:rsidR="007C2146" w:rsidRDefault="007C2146" w:rsidP="007C2146">
      <w:pPr>
        <w:spacing w:after="0" w:line="240" w:lineRule="auto"/>
        <w:rPr>
          <w:rFonts w:ascii="Times New Roman" w:eastAsia="Times New Roman" w:hAnsi="Times New Roman" w:cs="Times New Roman"/>
          <w:kern w:val="0"/>
          <w:sz w:val="28"/>
          <w:szCs w:val="28"/>
          <w:lang w:eastAsia="ru-RU"/>
        </w:rPr>
      </w:pPr>
    </w:p>
    <w:p w:rsidR="007C2146" w:rsidRDefault="007C2146" w:rsidP="007C2146">
      <w:pPr>
        <w:keepNext/>
        <w:spacing w:after="0" w:line="240" w:lineRule="auto"/>
        <w:jc w:val="center"/>
        <w:outlineLvl w:val="0"/>
        <w:rPr>
          <w:rFonts w:ascii="Times New Roman" w:eastAsia="Times New Roman" w:hAnsi="Times New Roman" w:cs="Times New Roman"/>
          <w:b/>
          <w:bCs/>
          <w:kern w:val="32"/>
          <w:sz w:val="24"/>
          <w:szCs w:val="32"/>
          <w:lang w:eastAsia="ru-RU"/>
        </w:rPr>
      </w:pPr>
      <w:r>
        <w:rPr>
          <w:rFonts w:ascii="Times New Roman" w:eastAsia="Times New Roman" w:hAnsi="Times New Roman" w:cs="Times New Roman"/>
          <w:b/>
          <w:bCs/>
          <w:kern w:val="32"/>
          <w:sz w:val="24"/>
          <w:szCs w:val="32"/>
          <w:lang w:eastAsia="ru-RU"/>
        </w:rPr>
        <w:t>АДМИНИСТРАЦИЯ ГОРОДСКОГО ОКРУГА С ВНУТРИГОРОДСКИМ ДЕЛЕНИЕМ «ГОРОД МАХАЧКАЛА»</w:t>
      </w:r>
    </w:p>
    <w:p w:rsidR="007C2146" w:rsidRDefault="007C2146" w:rsidP="007C2146">
      <w:pPr>
        <w:keepNext/>
        <w:spacing w:after="0" w:line="240" w:lineRule="auto"/>
        <w:jc w:val="center"/>
        <w:outlineLvl w:val="0"/>
        <w:rPr>
          <w:rFonts w:ascii="Times New Roman" w:eastAsia="Times New Roman" w:hAnsi="Times New Roman" w:cs="Times New Roman"/>
          <w:b/>
          <w:bCs/>
          <w:kern w:val="32"/>
          <w:sz w:val="24"/>
          <w:szCs w:val="32"/>
          <w:lang w:eastAsia="ru-RU"/>
        </w:rPr>
      </w:pPr>
      <w:r>
        <w:rPr>
          <w:rFonts w:ascii="Times New Roman" w:eastAsia="Times New Roman" w:hAnsi="Times New Roman" w:cs="Times New Roman"/>
          <w:b/>
          <w:bCs/>
          <w:kern w:val="32"/>
          <w:sz w:val="24"/>
          <w:szCs w:val="32"/>
          <w:lang w:eastAsia="ru-RU"/>
        </w:rPr>
        <w:t>МУНИЦИПАЛЬНОЕ БЮДЖЕТНОЕ ОБЩЕОБРАЗОВАТЕЛЬНОЕ УЧРЕЖДЕНИЕ</w:t>
      </w:r>
    </w:p>
    <w:p w:rsidR="007C2146" w:rsidRDefault="007C2146" w:rsidP="007C2146">
      <w:pPr>
        <w:keepNext/>
        <w:spacing w:after="0" w:line="240" w:lineRule="auto"/>
        <w:jc w:val="center"/>
        <w:outlineLvl w:val="0"/>
        <w:rPr>
          <w:rFonts w:ascii="Times New Roman" w:eastAsia="Times New Roman" w:hAnsi="Times New Roman" w:cs="Times New Roman"/>
          <w:b/>
          <w:bCs/>
          <w:kern w:val="32"/>
          <w:sz w:val="20"/>
          <w:szCs w:val="32"/>
          <w:lang w:eastAsia="ru-RU"/>
        </w:rPr>
      </w:pPr>
      <w:r>
        <w:rPr>
          <w:rFonts w:ascii="Times New Roman" w:eastAsia="Times New Roman" w:hAnsi="Times New Roman" w:cs="Times New Roman"/>
          <w:b/>
          <w:bCs/>
          <w:kern w:val="32"/>
          <w:sz w:val="28"/>
          <w:szCs w:val="32"/>
          <w:lang w:eastAsia="ru-RU"/>
        </w:rPr>
        <w:t>«</w:t>
      </w:r>
      <w:r>
        <w:rPr>
          <w:rFonts w:ascii="Times New Roman" w:eastAsia="Times New Roman" w:hAnsi="Times New Roman" w:cs="Times New Roman"/>
          <w:b/>
          <w:bCs/>
          <w:color w:val="0C0E31"/>
          <w:kern w:val="32"/>
          <w:sz w:val="24"/>
          <w:szCs w:val="32"/>
          <w:shd w:val="clear" w:color="auto" w:fill="FFFFFF"/>
          <w:lang w:eastAsia="ru-RU"/>
        </w:rPr>
        <w:t>СРЕДНЯЯ ОБЩЕОБРАЗОВАТЕЛЬНАЯ ШКОЛА № 12</w:t>
      </w:r>
      <w:r>
        <w:rPr>
          <w:rFonts w:ascii="Times New Roman" w:eastAsia="Times New Roman" w:hAnsi="Times New Roman" w:cs="Times New Roman"/>
          <w:b/>
          <w:bCs/>
          <w:kern w:val="32"/>
          <w:sz w:val="28"/>
          <w:szCs w:val="32"/>
          <w:lang w:eastAsia="ru-RU"/>
        </w:rPr>
        <w:t>»</w:t>
      </w:r>
    </w:p>
    <w:p w:rsidR="007C2146" w:rsidRDefault="007C2146" w:rsidP="007C2146">
      <w:pPr>
        <w:spacing w:after="0" w:line="240" w:lineRule="auto"/>
        <w:jc w:val="center"/>
        <w:rPr>
          <w:rFonts w:ascii="Times New Roman" w:eastAsia="Times New Roman" w:hAnsi="Times New Roman" w:cs="Times New Roman"/>
          <w:kern w:val="0"/>
          <w:sz w:val="8"/>
          <w:szCs w:val="24"/>
          <w:u w:val="single"/>
          <w:lang w:eastAsia="ru-RU"/>
        </w:rPr>
      </w:pPr>
      <w:r>
        <w:rPr>
          <w:rFonts w:ascii="Times New Roman" w:eastAsia="Times New Roman" w:hAnsi="Times New Roman" w:cs="Times New Roman"/>
          <w:b/>
          <w:kern w:val="0"/>
          <w:sz w:val="19"/>
          <w:szCs w:val="19"/>
          <w:lang w:eastAsia="ru-RU"/>
        </w:rPr>
        <w:t xml:space="preserve">Ул. </w:t>
      </w:r>
      <w:proofErr w:type="spellStart"/>
      <w:r>
        <w:rPr>
          <w:rFonts w:ascii="Times New Roman" w:eastAsia="Times New Roman" w:hAnsi="Times New Roman" w:cs="Times New Roman"/>
          <w:b/>
          <w:kern w:val="0"/>
          <w:sz w:val="19"/>
          <w:szCs w:val="19"/>
          <w:shd w:val="clear" w:color="auto" w:fill="FFFFFF"/>
          <w:lang w:eastAsia="ru-RU"/>
        </w:rPr>
        <w:t>Магомедтагирова</w:t>
      </w:r>
      <w:proofErr w:type="spellEnd"/>
      <w:r>
        <w:rPr>
          <w:rFonts w:ascii="Times New Roman" w:eastAsia="Times New Roman" w:hAnsi="Times New Roman" w:cs="Times New Roman"/>
          <w:b/>
          <w:kern w:val="0"/>
          <w:sz w:val="19"/>
          <w:szCs w:val="19"/>
          <w:shd w:val="clear" w:color="auto" w:fill="FFFFFF"/>
          <w:lang w:eastAsia="ru-RU"/>
        </w:rPr>
        <w:t>, 39А</w:t>
      </w:r>
      <w:r>
        <w:rPr>
          <w:rFonts w:ascii="Times New Roman" w:eastAsia="Times New Roman" w:hAnsi="Times New Roman" w:cs="Times New Roman"/>
          <w:b/>
          <w:kern w:val="0"/>
          <w:sz w:val="19"/>
          <w:szCs w:val="19"/>
          <w:lang w:eastAsia="ru-RU"/>
        </w:rPr>
        <w:t xml:space="preserve">, г. Махачкала, Республика Дагестан, 367009, тел  (8722)  69-43-25  </w:t>
      </w:r>
      <w:r>
        <w:rPr>
          <w:rFonts w:ascii="Times New Roman" w:eastAsia="Times New Roman" w:hAnsi="Times New Roman" w:cs="Times New Roman"/>
          <w:b/>
          <w:kern w:val="0"/>
          <w:sz w:val="19"/>
          <w:szCs w:val="19"/>
          <w:lang w:eastAsia="ru-RU"/>
        </w:rPr>
        <w:br/>
      </w:r>
      <w:r>
        <w:rPr>
          <w:rFonts w:ascii="Times New Roman" w:eastAsia="Times New Roman" w:hAnsi="Times New Roman" w:cs="Times New Roman"/>
          <w:b/>
          <w:kern w:val="0"/>
          <w:sz w:val="19"/>
          <w:szCs w:val="19"/>
          <w:lang w:val="en-US" w:eastAsia="ru-RU"/>
        </w:rPr>
        <w:t>e</w:t>
      </w:r>
      <w:r>
        <w:rPr>
          <w:rFonts w:ascii="Times New Roman" w:eastAsia="Times New Roman" w:hAnsi="Times New Roman" w:cs="Times New Roman"/>
          <w:b/>
          <w:kern w:val="0"/>
          <w:sz w:val="19"/>
          <w:szCs w:val="19"/>
          <w:lang w:eastAsia="ru-RU"/>
        </w:rPr>
        <w:t>-</w:t>
      </w:r>
      <w:r>
        <w:rPr>
          <w:rFonts w:ascii="Times New Roman" w:eastAsia="Times New Roman" w:hAnsi="Times New Roman" w:cs="Times New Roman"/>
          <w:b/>
          <w:kern w:val="0"/>
          <w:sz w:val="19"/>
          <w:szCs w:val="19"/>
          <w:lang w:val="en-US" w:eastAsia="ru-RU"/>
        </w:rPr>
        <w:t>mail</w:t>
      </w:r>
      <w:r>
        <w:rPr>
          <w:rFonts w:ascii="Times New Roman" w:eastAsia="Times New Roman" w:hAnsi="Times New Roman" w:cs="Times New Roman"/>
          <w:b/>
          <w:kern w:val="0"/>
          <w:sz w:val="19"/>
          <w:szCs w:val="19"/>
          <w:lang w:eastAsia="ru-RU"/>
        </w:rPr>
        <w:t xml:space="preserve">: </w:t>
      </w:r>
      <w:hyperlink r:id="rId8" w:history="1">
        <w:r>
          <w:rPr>
            <w:rStyle w:val="a5"/>
            <w:rFonts w:ascii="Times New Roman" w:eastAsia="Times New Roman" w:hAnsi="Times New Roman" w:cs="Times New Roman"/>
            <w:kern w:val="0"/>
            <w:sz w:val="24"/>
            <w:szCs w:val="24"/>
            <w:lang w:val="en-US" w:eastAsia="ru-RU"/>
          </w:rPr>
          <w:t>mbou</w:t>
        </w:r>
        <w:r>
          <w:rPr>
            <w:rStyle w:val="a5"/>
            <w:rFonts w:ascii="Times New Roman" w:eastAsia="Times New Roman" w:hAnsi="Times New Roman" w:cs="Times New Roman"/>
            <w:kern w:val="0"/>
            <w:sz w:val="24"/>
            <w:szCs w:val="24"/>
            <w:lang w:eastAsia="ru-RU"/>
          </w:rPr>
          <w:t>_</w:t>
        </w:r>
        <w:r>
          <w:rPr>
            <w:rStyle w:val="a5"/>
            <w:rFonts w:ascii="Times New Roman" w:eastAsia="Times New Roman" w:hAnsi="Times New Roman" w:cs="Times New Roman"/>
            <w:kern w:val="0"/>
            <w:sz w:val="24"/>
            <w:szCs w:val="24"/>
            <w:lang w:val="en-US" w:eastAsia="ru-RU"/>
          </w:rPr>
          <w:t>sosh</w:t>
        </w:r>
        <w:r>
          <w:rPr>
            <w:rStyle w:val="a5"/>
            <w:rFonts w:ascii="Times New Roman" w:eastAsia="Times New Roman" w:hAnsi="Times New Roman" w:cs="Times New Roman"/>
            <w:kern w:val="0"/>
            <w:sz w:val="24"/>
            <w:szCs w:val="24"/>
            <w:lang w:eastAsia="ru-RU"/>
          </w:rPr>
          <w:t>12@</w:t>
        </w:r>
        <w:r>
          <w:rPr>
            <w:rStyle w:val="a5"/>
            <w:rFonts w:ascii="Times New Roman" w:eastAsia="Times New Roman" w:hAnsi="Times New Roman" w:cs="Times New Roman"/>
            <w:kern w:val="0"/>
            <w:sz w:val="24"/>
            <w:szCs w:val="24"/>
            <w:lang w:val="en-US" w:eastAsia="ru-RU"/>
          </w:rPr>
          <w:t>e</w:t>
        </w:r>
        <w:r>
          <w:rPr>
            <w:rStyle w:val="a5"/>
            <w:rFonts w:ascii="Times New Roman" w:eastAsia="Times New Roman" w:hAnsi="Times New Roman" w:cs="Times New Roman"/>
            <w:kern w:val="0"/>
            <w:sz w:val="24"/>
            <w:szCs w:val="24"/>
            <w:lang w:eastAsia="ru-RU"/>
          </w:rPr>
          <w:t>-</w:t>
        </w:r>
        <w:r>
          <w:rPr>
            <w:rStyle w:val="a5"/>
            <w:rFonts w:ascii="Times New Roman" w:eastAsia="Times New Roman" w:hAnsi="Times New Roman" w:cs="Times New Roman"/>
            <w:kern w:val="0"/>
            <w:sz w:val="24"/>
            <w:szCs w:val="24"/>
            <w:lang w:val="en-US" w:eastAsia="ru-RU"/>
          </w:rPr>
          <w:t>dag</w:t>
        </w:r>
        <w:r>
          <w:rPr>
            <w:rStyle w:val="a5"/>
            <w:rFonts w:ascii="Times New Roman" w:eastAsia="Times New Roman" w:hAnsi="Times New Roman" w:cs="Times New Roman"/>
            <w:kern w:val="0"/>
            <w:sz w:val="24"/>
            <w:szCs w:val="24"/>
            <w:lang w:eastAsia="ru-RU"/>
          </w:rPr>
          <w:t>.</w:t>
        </w:r>
        <w:r>
          <w:rPr>
            <w:rStyle w:val="a5"/>
            <w:rFonts w:ascii="Times New Roman" w:eastAsia="Times New Roman" w:hAnsi="Times New Roman" w:cs="Times New Roman"/>
            <w:kern w:val="0"/>
            <w:sz w:val="24"/>
            <w:szCs w:val="24"/>
            <w:lang w:val="en-US" w:eastAsia="ru-RU"/>
          </w:rPr>
          <w:t>ru</w:t>
        </w:r>
      </w:hyperlink>
      <w:r w:rsidRPr="00C66C30">
        <w:rPr>
          <w:rFonts w:ascii="Times New Roman" w:eastAsia="Times New Roman" w:hAnsi="Times New Roman" w:cs="Times New Roman"/>
          <w:b/>
          <w:kern w:val="0"/>
          <w:szCs w:val="28"/>
          <w:shd w:val="clear" w:color="auto" w:fill="FFFFFF"/>
          <w:lang w:eastAsia="ru-RU"/>
        </w:rPr>
        <w:t xml:space="preserve"> </w:t>
      </w:r>
      <w:r>
        <w:rPr>
          <w:rFonts w:ascii="Times New Roman" w:eastAsia="Times New Roman" w:hAnsi="Times New Roman" w:cs="Times New Roman"/>
          <w:b/>
          <w:kern w:val="0"/>
          <w:sz w:val="20"/>
          <w:szCs w:val="28"/>
          <w:shd w:val="clear" w:color="auto" w:fill="FFFFFF"/>
          <w:lang w:eastAsia="ru-RU"/>
        </w:rPr>
        <w:t>ОГРН 1070560002391, ИНН/КПП 0560035285/057301001, ОКПО 49166769</w:t>
      </w:r>
    </w:p>
    <w:p w:rsidR="007C2146" w:rsidRDefault="007C2146" w:rsidP="007C2146">
      <w:pPr>
        <w:keepNext/>
        <w:pBdr>
          <w:bottom w:val="single" w:sz="12" w:space="2" w:color="auto"/>
        </w:pBdr>
        <w:tabs>
          <w:tab w:val="right" w:pos="9240"/>
        </w:tabs>
        <w:spacing w:after="0" w:line="240" w:lineRule="auto"/>
        <w:jc w:val="center"/>
        <w:outlineLvl w:val="1"/>
        <w:rPr>
          <w:rFonts w:ascii="Times New Roman" w:eastAsia="Times New Roman" w:hAnsi="Times New Roman" w:cs="Times New Roman"/>
          <w:kern w:val="0"/>
          <w:sz w:val="2"/>
          <w:szCs w:val="18"/>
          <w:lang w:eastAsia="ru-RU"/>
        </w:rPr>
      </w:pPr>
    </w:p>
    <w:p w:rsidR="007C2146" w:rsidRDefault="007C2146" w:rsidP="007C2146">
      <w:pPr>
        <w:spacing w:after="0" w:line="240" w:lineRule="auto"/>
        <w:ind w:right="-339"/>
        <w:jc w:val="center"/>
        <w:rPr>
          <w:rFonts w:ascii="Times New Roman" w:eastAsia="Times New Roman" w:hAnsi="Times New Roman" w:cs="Times New Roman"/>
          <w:b/>
          <w:bCs/>
          <w:kern w:val="0"/>
          <w:sz w:val="28"/>
          <w:szCs w:val="28"/>
          <w:lang w:eastAsia="ru-RU"/>
        </w:rPr>
      </w:pPr>
    </w:p>
    <w:tbl>
      <w:tblPr>
        <w:tblStyle w:val="a4"/>
        <w:tblW w:w="0" w:type="auto"/>
        <w:tblLook w:val="04A0"/>
      </w:tblPr>
      <w:tblGrid>
        <w:gridCol w:w="4672"/>
        <w:gridCol w:w="4673"/>
      </w:tblGrid>
      <w:tr w:rsidR="007C2146" w:rsidRPr="00E90C40" w:rsidTr="006160C3">
        <w:tc>
          <w:tcPr>
            <w:tcW w:w="4672" w:type="dxa"/>
          </w:tcPr>
          <w:p w:rsidR="007C2146" w:rsidRPr="00E90C40" w:rsidRDefault="007C2146" w:rsidP="006160C3">
            <w:pPr>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СОГЛАСОВАНО</w:t>
            </w:r>
          </w:p>
          <w:p w:rsidR="007C2146" w:rsidRPr="00E90C40" w:rsidRDefault="007C2146" w:rsidP="006160C3">
            <w:pPr>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Решением педагогического </w:t>
            </w:r>
          </w:p>
          <w:p w:rsidR="007C2146" w:rsidRPr="00E90C40" w:rsidRDefault="007C2146" w:rsidP="006160C3">
            <w:pPr>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совета МБОУ «СОШ №</w:t>
            </w:r>
            <w:r>
              <w:rPr>
                <w:rFonts w:ascii="Times New Roman" w:hAnsi="Times New Roman" w:cs="Times New Roman"/>
                <w:color w:val="000000" w:themeColor="text1"/>
                <w:sz w:val="28"/>
                <w:szCs w:val="28"/>
              </w:rPr>
              <w:t>12</w:t>
            </w:r>
            <w:r w:rsidRPr="00E90C40">
              <w:rPr>
                <w:rFonts w:ascii="Times New Roman" w:hAnsi="Times New Roman" w:cs="Times New Roman"/>
                <w:color w:val="000000" w:themeColor="text1"/>
                <w:sz w:val="28"/>
                <w:szCs w:val="28"/>
              </w:rPr>
              <w:t>»</w:t>
            </w:r>
          </w:p>
          <w:p w:rsidR="007C2146" w:rsidRPr="00E90C40" w:rsidRDefault="007C2146" w:rsidP="006160C3">
            <w:pPr>
              <w:rPr>
                <w:rFonts w:ascii="Times New Roman" w:hAnsi="Times New Roman" w:cs="Times New Roman"/>
                <w:b/>
                <w:bCs/>
                <w:color w:val="000000" w:themeColor="text1"/>
                <w:sz w:val="32"/>
                <w:szCs w:val="32"/>
              </w:rPr>
            </w:pPr>
            <w:r w:rsidRPr="00E90C40">
              <w:rPr>
                <w:rFonts w:ascii="Times New Roman" w:hAnsi="Times New Roman" w:cs="Times New Roman"/>
                <w:color w:val="000000" w:themeColor="text1"/>
                <w:sz w:val="28"/>
                <w:szCs w:val="28"/>
              </w:rPr>
              <w:t xml:space="preserve">Протокол № </w:t>
            </w:r>
            <w:r>
              <w:rPr>
                <w:rFonts w:ascii="Times New Roman" w:hAnsi="Times New Roman" w:cs="Times New Roman"/>
                <w:color w:val="000000" w:themeColor="text1"/>
                <w:sz w:val="28"/>
                <w:szCs w:val="28"/>
              </w:rPr>
              <w:t>4</w:t>
            </w:r>
            <w:r w:rsidRPr="00E90C40">
              <w:rPr>
                <w:rFonts w:ascii="Times New Roman" w:hAnsi="Times New Roman" w:cs="Times New Roman"/>
                <w:color w:val="000000" w:themeColor="text1"/>
                <w:sz w:val="28"/>
                <w:szCs w:val="28"/>
              </w:rPr>
              <w:t xml:space="preserve"> от</w:t>
            </w:r>
            <w:r w:rsidRPr="00E90C40">
              <w:rPr>
                <w:rFonts w:ascii="Times New Roman" w:hAnsi="Times New Roman" w:cs="Times New Roman"/>
                <w:b/>
                <w:bCs/>
                <w:color w:val="000000" w:themeColor="text1"/>
                <w:sz w:val="32"/>
                <w:szCs w:val="32"/>
              </w:rPr>
              <w:t xml:space="preserve"> </w:t>
            </w:r>
            <w:r w:rsidRPr="00C063F6">
              <w:rPr>
                <w:rFonts w:ascii="Times New Roman" w:hAnsi="Times New Roman" w:cs="Times New Roman"/>
                <w:bCs/>
                <w:sz w:val="32"/>
                <w:szCs w:val="32"/>
              </w:rPr>
              <w:t>22.03.2025г.</w:t>
            </w:r>
          </w:p>
        </w:tc>
        <w:tc>
          <w:tcPr>
            <w:tcW w:w="4673" w:type="dxa"/>
          </w:tcPr>
          <w:p w:rsidR="007C2146" w:rsidRPr="00E90C40" w:rsidRDefault="007C2146" w:rsidP="006160C3">
            <w:pPr>
              <w:jc w:val="right"/>
              <w:rPr>
                <w:rFonts w:ascii="Times New Roman" w:hAnsi="Times New Roman" w:cs="Times New Roman"/>
                <w:b/>
                <w:bCs/>
                <w:color w:val="000000" w:themeColor="text1"/>
                <w:sz w:val="32"/>
                <w:szCs w:val="32"/>
              </w:rPr>
            </w:pPr>
            <w:r w:rsidRPr="00E90C40">
              <w:rPr>
                <w:rFonts w:ascii="Times New Roman" w:hAnsi="Times New Roman" w:cs="Times New Roman"/>
                <w:b/>
                <w:bCs/>
                <w:color w:val="000000" w:themeColor="text1"/>
                <w:sz w:val="32"/>
                <w:szCs w:val="32"/>
              </w:rPr>
              <w:t>Утвержд</w:t>
            </w:r>
            <w:r>
              <w:rPr>
                <w:rFonts w:ascii="Times New Roman" w:hAnsi="Times New Roman" w:cs="Times New Roman"/>
                <w:b/>
                <w:bCs/>
                <w:color w:val="000000" w:themeColor="text1"/>
                <w:sz w:val="32"/>
                <w:szCs w:val="32"/>
              </w:rPr>
              <w:t>аю</w:t>
            </w:r>
            <w:r w:rsidRPr="00E90C40">
              <w:rPr>
                <w:rFonts w:ascii="Times New Roman" w:hAnsi="Times New Roman" w:cs="Times New Roman"/>
                <w:b/>
                <w:bCs/>
                <w:color w:val="000000" w:themeColor="text1"/>
                <w:sz w:val="32"/>
                <w:szCs w:val="32"/>
              </w:rPr>
              <w:t xml:space="preserve"> </w:t>
            </w:r>
          </w:p>
          <w:p w:rsidR="007C2146" w:rsidRPr="00E90C40" w:rsidRDefault="007C2146" w:rsidP="006160C3">
            <w:pPr>
              <w:jc w:val="right"/>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Приказом № </w:t>
            </w:r>
            <w:r>
              <w:rPr>
                <w:rFonts w:ascii="Times New Roman" w:hAnsi="Times New Roman" w:cs="Times New Roman"/>
                <w:color w:val="000000" w:themeColor="text1"/>
                <w:sz w:val="28"/>
                <w:szCs w:val="28"/>
              </w:rPr>
              <w:t>4-п</w:t>
            </w:r>
            <w:r w:rsidRPr="00E90C40">
              <w:rPr>
                <w:rFonts w:ascii="Times New Roman" w:hAnsi="Times New Roman" w:cs="Times New Roman"/>
                <w:color w:val="000000" w:themeColor="text1"/>
                <w:sz w:val="28"/>
                <w:szCs w:val="28"/>
              </w:rPr>
              <w:t xml:space="preserve"> от</w:t>
            </w:r>
            <w:r>
              <w:rPr>
                <w:rFonts w:ascii="Times New Roman" w:hAnsi="Times New Roman" w:cs="Times New Roman"/>
                <w:color w:val="000000" w:themeColor="text1"/>
                <w:sz w:val="28"/>
                <w:szCs w:val="28"/>
              </w:rPr>
              <w:t xml:space="preserve"> 03.04.2025г.</w:t>
            </w:r>
            <w:r w:rsidRPr="00E90C40">
              <w:rPr>
                <w:rFonts w:ascii="Times New Roman" w:hAnsi="Times New Roman" w:cs="Times New Roman"/>
                <w:color w:val="000000" w:themeColor="text1"/>
                <w:sz w:val="28"/>
                <w:szCs w:val="28"/>
              </w:rPr>
              <w:t xml:space="preserve"> </w:t>
            </w:r>
          </w:p>
          <w:p w:rsidR="007C2146" w:rsidRPr="00E90C40" w:rsidRDefault="007C2146" w:rsidP="006160C3">
            <w:pPr>
              <w:jc w:val="right"/>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Директор МБОУ «СОШ №</w:t>
            </w:r>
            <w:r>
              <w:rPr>
                <w:rFonts w:ascii="Times New Roman" w:hAnsi="Times New Roman" w:cs="Times New Roman"/>
                <w:color w:val="000000" w:themeColor="text1"/>
                <w:sz w:val="28"/>
                <w:szCs w:val="28"/>
              </w:rPr>
              <w:t>12</w:t>
            </w:r>
            <w:r w:rsidRPr="00E90C40">
              <w:rPr>
                <w:rFonts w:ascii="Times New Roman" w:hAnsi="Times New Roman" w:cs="Times New Roman"/>
                <w:color w:val="000000" w:themeColor="text1"/>
                <w:sz w:val="28"/>
                <w:szCs w:val="28"/>
              </w:rPr>
              <w:t xml:space="preserve">» </w:t>
            </w:r>
          </w:p>
          <w:p w:rsidR="007C2146" w:rsidRDefault="007C2146" w:rsidP="006160C3">
            <w:pPr>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________________Магомедова М.М.</w:t>
            </w:r>
          </w:p>
          <w:p w:rsidR="007C2146" w:rsidRPr="00E90C40" w:rsidRDefault="007C2146" w:rsidP="006160C3">
            <w:pPr>
              <w:jc w:val="right"/>
              <w:rPr>
                <w:rFonts w:ascii="Times New Roman" w:hAnsi="Times New Roman" w:cs="Times New Roman"/>
                <w:b/>
                <w:bCs/>
                <w:color w:val="000000" w:themeColor="text1"/>
                <w:sz w:val="32"/>
                <w:szCs w:val="32"/>
              </w:rPr>
            </w:pPr>
            <w:r w:rsidRPr="00E90C40">
              <w:rPr>
                <w:rFonts w:ascii="Times New Roman" w:hAnsi="Times New Roman" w:cs="Times New Roman"/>
                <w:b/>
                <w:bCs/>
                <w:color w:val="000000" w:themeColor="text1"/>
                <w:sz w:val="32"/>
                <w:szCs w:val="32"/>
              </w:rPr>
              <w:t xml:space="preserve"> </w:t>
            </w:r>
          </w:p>
        </w:tc>
      </w:tr>
    </w:tbl>
    <w:p w:rsidR="00C66C30" w:rsidRDefault="00C66C30" w:rsidP="00C66C30">
      <w:pPr>
        <w:jc w:val="right"/>
        <w:rPr>
          <w:rFonts w:ascii="Times New Roman" w:hAnsi="Times New Roman" w:cs="Times New Roman"/>
          <w:sz w:val="24"/>
          <w:szCs w:val="24"/>
        </w:rPr>
      </w:pPr>
    </w:p>
    <w:p w:rsidR="00910D12" w:rsidRPr="00E90C40" w:rsidRDefault="00910D12" w:rsidP="00910D12">
      <w:pPr>
        <w:spacing w:after="0" w:line="240" w:lineRule="auto"/>
        <w:jc w:val="center"/>
        <w:rPr>
          <w:rFonts w:ascii="Times New Roman" w:hAnsi="Times New Roman" w:cs="Times New Roman"/>
          <w:b/>
          <w:bCs/>
          <w:color w:val="000000" w:themeColor="text1"/>
          <w:sz w:val="32"/>
          <w:szCs w:val="32"/>
        </w:rPr>
      </w:pPr>
      <w:r w:rsidRPr="00E90C40">
        <w:rPr>
          <w:rFonts w:ascii="Times New Roman" w:hAnsi="Times New Roman" w:cs="Times New Roman"/>
          <w:b/>
          <w:bCs/>
          <w:color w:val="000000" w:themeColor="text1"/>
          <w:sz w:val="32"/>
          <w:szCs w:val="32"/>
        </w:rPr>
        <w:t>Положение</w:t>
      </w:r>
    </w:p>
    <w:p w:rsidR="00910D12" w:rsidRPr="00E90C40" w:rsidRDefault="00910D12" w:rsidP="00910D12">
      <w:pPr>
        <w:spacing w:after="0" w:line="240" w:lineRule="auto"/>
        <w:jc w:val="center"/>
        <w:rPr>
          <w:rFonts w:ascii="Times New Roman" w:hAnsi="Times New Roman" w:cs="Times New Roman"/>
          <w:b/>
          <w:bCs/>
          <w:color w:val="000000" w:themeColor="text1"/>
          <w:sz w:val="32"/>
          <w:szCs w:val="32"/>
        </w:rPr>
      </w:pPr>
      <w:r w:rsidRPr="00E90C40">
        <w:rPr>
          <w:rFonts w:ascii="Times New Roman" w:hAnsi="Times New Roman" w:cs="Times New Roman"/>
          <w:b/>
          <w:bCs/>
          <w:color w:val="000000" w:themeColor="text1"/>
          <w:sz w:val="32"/>
          <w:szCs w:val="32"/>
        </w:rPr>
        <w:t xml:space="preserve">о платных дополнительных образовательных услугах </w:t>
      </w:r>
    </w:p>
    <w:p w:rsidR="00910D12" w:rsidRDefault="00910D12" w:rsidP="00910D12">
      <w:pPr>
        <w:spacing w:after="0" w:line="240" w:lineRule="auto"/>
        <w:jc w:val="center"/>
        <w:rPr>
          <w:rFonts w:ascii="Times New Roman" w:hAnsi="Times New Roman" w:cs="Times New Roman"/>
          <w:b/>
          <w:bCs/>
          <w:color w:val="000000" w:themeColor="text1"/>
          <w:sz w:val="32"/>
          <w:szCs w:val="32"/>
        </w:rPr>
      </w:pPr>
    </w:p>
    <w:p w:rsidR="00910D12" w:rsidRPr="00E90C40" w:rsidRDefault="00910D12" w:rsidP="00910D12">
      <w:pPr>
        <w:spacing w:after="0" w:line="240" w:lineRule="auto"/>
        <w:jc w:val="center"/>
        <w:rPr>
          <w:rFonts w:ascii="Times New Roman" w:hAnsi="Times New Roman" w:cs="Times New Roman"/>
          <w:b/>
          <w:bCs/>
          <w:color w:val="000000" w:themeColor="text1"/>
          <w:sz w:val="32"/>
          <w:szCs w:val="32"/>
        </w:rPr>
      </w:pPr>
      <w:r w:rsidRPr="00E90C40">
        <w:rPr>
          <w:rFonts w:ascii="Times New Roman" w:hAnsi="Times New Roman" w:cs="Times New Roman"/>
          <w:b/>
          <w:bCs/>
          <w:color w:val="000000" w:themeColor="text1"/>
          <w:sz w:val="32"/>
          <w:szCs w:val="32"/>
        </w:rPr>
        <w:t>1. Общие положения</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Настоящее Положение разработано на основании Федерального </w:t>
      </w:r>
      <w:hyperlink r:id="rId9" w:history="1">
        <w:r w:rsidRPr="00E90C40">
          <w:rPr>
            <w:rStyle w:val="a5"/>
            <w:rFonts w:ascii="Times New Roman" w:hAnsi="Times New Roman" w:cs="Times New Roman"/>
            <w:color w:val="000000" w:themeColor="text1"/>
            <w:sz w:val="28"/>
            <w:szCs w:val="28"/>
          </w:rPr>
          <w:t>закона</w:t>
        </w:r>
      </w:hyperlink>
      <w:r w:rsidRPr="00E90C40">
        <w:rPr>
          <w:rFonts w:ascii="Times New Roman" w:hAnsi="Times New Roman" w:cs="Times New Roman"/>
          <w:color w:val="000000" w:themeColor="text1"/>
          <w:sz w:val="28"/>
          <w:szCs w:val="28"/>
        </w:rPr>
        <w:t xml:space="preserve"> от 29.12.2012 № 273-ФЗ "Об образовании в Российской Федерации", </w:t>
      </w:r>
      <w:hyperlink r:id="rId10" w:history="1">
        <w:r w:rsidRPr="00E90C40">
          <w:rPr>
            <w:rStyle w:val="a5"/>
            <w:rFonts w:ascii="Times New Roman" w:hAnsi="Times New Roman" w:cs="Times New Roman"/>
            <w:color w:val="000000" w:themeColor="text1"/>
            <w:sz w:val="28"/>
            <w:szCs w:val="28"/>
          </w:rPr>
          <w:t>Правил</w:t>
        </w:r>
      </w:hyperlink>
      <w:r w:rsidRPr="00E90C40">
        <w:rPr>
          <w:rFonts w:ascii="Times New Roman" w:hAnsi="Times New Roman" w:cs="Times New Roman"/>
          <w:color w:val="000000" w:themeColor="text1"/>
          <w:sz w:val="28"/>
          <w:szCs w:val="28"/>
        </w:rPr>
        <w:t xml:space="preserve"> оказания платных образовательных услуг, утвержденных Постановлением Правительства Российской Федерации от 15.09.2020 № 1441, Постановления Администрации городского округа с внутригородским делением "город Махачкала" от 24.09.2024 № 944 «Об утверждении Порядка определения платы для физических и юридических лиц за услуги (работы), относящиеся к основным видам деятельности муниципальных бюджетных образовательных учреждений, находящихся в ведении МКУ "Управление образования города Махачкалы", оказываемые (выполняемые) ими сверх установленного муниципального задания на оказание образовательных услуг».</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Дополнительные образовательные услуги - предоставляемые </w:t>
      </w:r>
      <w:r>
        <w:rPr>
          <w:rFonts w:ascii="Times New Roman" w:hAnsi="Times New Roman" w:cs="Times New Roman"/>
          <w:color w:val="000000" w:themeColor="text1"/>
          <w:sz w:val="28"/>
          <w:szCs w:val="28"/>
        </w:rPr>
        <w:t>МБОУ «СОШ №12»</w:t>
      </w:r>
      <w:r w:rsidRPr="00E90C40">
        <w:rPr>
          <w:rFonts w:ascii="Times New Roman" w:hAnsi="Times New Roman" w:cs="Times New Roman"/>
          <w:color w:val="000000" w:themeColor="text1"/>
          <w:sz w:val="28"/>
          <w:szCs w:val="28"/>
        </w:rPr>
        <w:t xml:space="preserve"> (далее - Организация) услуги по обучению по дополнительным образовательным программам, преподавание специальных курсов и циклов дисциплин, репетиторство, консультации и другие услуги, не предусмотренные соответствующими образовательными программами и государственными образовательными стандартами.</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Перечень оказываемых в определенном учебном году платных дополнительных образовательных услуг утверждается руководителем Организации до начала такого учебного года.</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lastRenderedPageBreak/>
        <w:t xml:space="preserve">Программы, стандарты, методические материалы платных дополнительных образовательных услуг разрабатываются </w:t>
      </w:r>
      <w:r w:rsidRPr="00C063F6">
        <w:rPr>
          <w:rFonts w:ascii="Times New Roman" w:hAnsi="Times New Roman" w:cs="Times New Roman"/>
          <w:color w:val="000000" w:themeColor="text1"/>
          <w:sz w:val="28"/>
          <w:szCs w:val="28"/>
        </w:rPr>
        <w:t>МКУ «Управление образования»</w:t>
      </w:r>
      <w:r w:rsidRPr="00E90C40">
        <w:rPr>
          <w:rFonts w:ascii="Times New Roman" w:hAnsi="Times New Roman" w:cs="Times New Roman"/>
          <w:color w:val="000000" w:themeColor="text1"/>
          <w:sz w:val="28"/>
          <w:szCs w:val="28"/>
        </w:rPr>
        <w:t xml:space="preserve"> (название органа Управления) на основании утвержденных федеральных стандартов, а при их отсутствии - самой Организацией.</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Состав лиц, оказывающих платные дополнительные образовательные услуги, утверждается руководителем Организации и доводится до заказчиков до заключения договора возмездного оказания образовательных услуг (далее - договор).</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Платные дополнительные образовательные услуги реализуются Организацией на основании соответствующих договоров с оплатой стоимости обучения. При исполнении договоров Организация обязана руководствоваться ст. ст. 54 и 101 Федерального закона от 29.12.2012 № 273-ФЗ «Об образовании в Российской Федерации», а также Правилами оказания платных образовательных услуг, утвержденными Постановлением Правительства Российской Федерации от 15.09.2020 № 1441.</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По требованию заказчика Организация обязана предоставить:</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образцы договоров оказания платных дополнительных образовательных услуг; </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основные и дополнительные образовательные программы, реализуемые Организацией в определенном учебном году; </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Организация обязана обеспечить заказчику и обучающемуся оказание платных дополнительных образовательных услуг в полном объеме в соответствии с образовательными программами (частью образовательной программы) и условиями договора. </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Договор оказания платных дополнительных образовательных услуг заключается в письменной форме и должен содержать сведения об уровне и направленности дополнительных образовательных программ, перечне (видах) образовательных услуг. Предмет договора должен четко определять основное содержание предоставляемых образовательных услуг (основные и (или) дополнительные). </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Платные дополнительные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Организацией при оказании таких платных образовательных услуг, возвращаются лицам, оплатившим эти услуги.</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Отказ заказчика от предлагаемых ему платных дополнительных образовательных услуг не может быть причиной изменения объема и условий, уже предоставляемых ему Организацией образовательных услуг.</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Организация вправе снизить стоимость платных дополнительных образовательных услуг по договору с учетом покрытия недостающей стоимости платных образовательных услуг за счет собственных средств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w:t>
      </w:r>
      <w:r w:rsidRPr="00E90C40">
        <w:rPr>
          <w:rFonts w:ascii="Times New Roman" w:hAnsi="Times New Roman" w:cs="Times New Roman"/>
          <w:color w:val="000000" w:themeColor="text1"/>
          <w:sz w:val="28"/>
          <w:szCs w:val="28"/>
        </w:rPr>
        <w:lastRenderedPageBreak/>
        <w:t>платных образовательных услуг устанавливаются локальным нормативным актом и доводятся до сведения заказчика и (или) обучающегося.</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Увеличение стоимости платных дополнительных образовательных услуг после заключения </w:t>
      </w:r>
      <w:hyperlink r:id="rId11" w:history="1">
        <w:r w:rsidRPr="00E90C40">
          <w:rPr>
            <w:rStyle w:val="a5"/>
            <w:rFonts w:ascii="Times New Roman" w:hAnsi="Times New Roman" w:cs="Times New Roman"/>
            <w:color w:val="000000" w:themeColor="text1"/>
            <w:sz w:val="28"/>
            <w:szCs w:val="28"/>
          </w:rPr>
          <w:t>договора</w:t>
        </w:r>
      </w:hyperlink>
      <w:r w:rsidRPr="00E90C40">
        <w:rPr>
          <w:rFonts w:ascii="Times New Roman" w:hAnsi="Times New Roman" w:cs="Times New Roman"/>
          <w:color w:val="000000" w:themeColor="text1"/>
          <w:sz w:val="28"/>
          <w:szCs w:val="28"/>
        </w:rPr>
        <w:t xml:space="preserve">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10D12" w:rsidRDefault="00910D12" w:rsidP="00910D12">
      <w:pPr>
        <w:spacing w:after="0" w:line="240" w:lineRule="auto"/>
        <w:ind w:firstLine="708"/>
        <w:jc w:val="center"/>
        <w:rPr>
          <w:rFonts w:ascii="Times New Roman" w:hAnsi="Times New Roman" w:cs="Times New Roman"/>
          <w:b/>
          <w:bCs/>
          <w:color w:val="000000" w:themeColor="text1"/>
          <w:sz w:val="28"/>
          <w:szCs w:val="28"/>
        </w:rPr>
      </w:pPr>
    </w:p>
    <w:p w:rsidR="00910D12" w:rsidRPr="00E90C40" w:rsidRDefault="00910D12" w:rsidP="00910D12">
      <w:pPr>
        <w:spacing w:after="0" w:line="240" w:lineRule="auto"/>
        <w:ind w:firstLine="708"/>
        <w:jc w:val="center"/>
        <w:rPr>
          <w:rFonts w:ascii="Times New Roman" w:hAnsi="Times New Roman" w:cs="Times New Roman"/>
          <w:b/>
          <w:bCs/>
          <w:color w:val="000000" w:themeColor="text1"/>
          <w:sz w:val="28"/>
          <w:szCs w:val="28"/>
        </w:rPr>
      </w:pPr>
      <w:r w:rsidRPr="00E90C40">
        <w:rPr>
          <w:rFonts w:ascii="Times New Roman" w:hAnsi="Times New Roman" w:cs="Times New Roman"/>
          <w:b/>
          <w:bCs/>
          <w:color w:val="000000" w:themeColor="text1"/>
          <w:sz w:val="28"/>
          <w:szCs w:val="28"/>
        </w:rPr>
        <w:t>2. Информация о платных образовательных услугах,</w:t>
      </w:r>
    </w:p>
    <w:p w:rsidR="00910D12" w:rsidRPr="00E90C40" w:rsidRDefault="00910D12" w:rsidP="00910D12">
      <w:pPr>
        <w:spacing w:after="0" w:line="240" w:lineRule="auto"/>
        <w:ind w:firstLine="708"/>
        <w:jc w:val="center"/>
        <w:rPr>
          <w:rFonts w:ascii="Times New Roman" w:hAnsi="Times New Roman" w:cs="Times New Roman"/>
          <w:b/>
          <w:bCs/>
          <w:color w:val="000000" w:themeColor="text1"/>
          <w:sz w:val="28"/>
          <w:szCs w:val="28"/>
        </w:rPr>
      </w:pPr>
      <w:r w:rsidRPr="00E90C40">
        <w:rPr>
          <w:rFonts w:ascii="Times New Roman" w:hAnsi="Times New Roman" w:cs="Times New Roman"/>
          <w:b/>
          <w:bCs/>
          <w:color w:val="000000" w:themeColor="text1"/>
          <w:sz w:val="28"/>
          <w:szCs w:val="28"/>
        </w:rPr>
        <w:t>порядок заключения договоров</w:t>
      </w:r>
      <w:r w:rsidRPr="00E90C40">
        <w:rPr>
          <w:rFonts w:ascii="Times New Roman" w:hAnsi="Times New Roman" w:cs="Times New Roman"/>
          <w:color w:val="000000" w:themeColor="text1"/>
          <w:sz w:val="28"/>
          <w:szCs w:val="28"/>
        </w:rPr>
        <w:t xml:space="preserve">  </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bookmarkStart w:id="0" w:name="p3"/>
      <w:bookmarkEnd w:id="0"/>
      <w:r w:rsidRPr="00E90C40">
        <w:rPr>
          <w:rFonts w:ascii="Times New Roman" w:hAnsi="Times New Roman" w:cs="Times New Roman"/>
          <w:color w:val="000000" w:themeColor="text1"/>
          <w:sz w:val="28"/>
          <w:szCs w:val="28"/>
        </w:rPr>
        <w:t xml:space="preserve">Организация обязана до заключения </w:t>
      </w:r>
      <w:hyperlink r:id="rId12" w:history="1">
        <w:r w:rsidRPr="00E90C40">
          <w:rPr>
            <w:rStyle w:val="a5"/>
            <w:rFonts w:ascii="Times New Roman" w:hAnsi="Times New Roman" w:cs="Times New Roman"/>
            <w:color w:val="000000" w:themeColor="text1"/>
            <w:sz w:val="28"/>
            <w:szCs w:val="28"/>
          </w:rPr>
          <w:t>договора</w:t>
        </w:r>
      </w:hyperlink>
      <w:r w:rsidRPr="00E90C40">
        <w:rPr>
          <w:rFonts w:ascii="Times New Roman" w:hAnsi="Times New Roman" w:cs="Times New Roman"/>
          <w:color w:val="000000" w:themeColor="text1"/>
          <w:sz w:val="28"/>
          <w:szCs w:val="28"/>
        </w:rPr>
        <w:t xml:space="preserve"> и в период его действия предоставлять заказчику достоверную информацию о себе и об оказываемых платных дополнительных образовательных услугах, обеспечивающую возможность их правильного выбора.</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bookmarkStart w:id="1" w:name="p4"/>
      <w:bookmarkEnd w:id="1"/>
      <w:r w:rsidRPr="00E90C40">
        <w:rPr>
          <w:rFonts w:ascii="Times New Roman" w:hAnsi="Times New Roman" w:cs="Times New Roman"/>
          <w:color w:val="000000" w:themeColor="text1"/>
          <w:sz w:val="28"/>
          <w:szCs w:val="28"/>
        </w:rPr>
        <w:t xml:space="preserve">Организация обязана довести до заказчика информацию, содержащую сведения о предоставлении платных дополнительных образовательных услуг в порядке и объеме, которые предусмотрены </w:t>
      </w:r>
      <w:hyperlink r:id="rId13" w:history="1">
        <w:r w:rsidRPr="00E90C40">
          <w:rPr>
            <w:rStyle w:val="a5"/>
            <w:rFonts w:ascii="Times New Roman" w:hAnsi="Times New Roman" w:cs="Times New Roman"/>
            <w:color w:val="000000" w:themeColor="text1"/>
            <w:sz w:val="28"/>
            <w:szCs w:val="28"/>
          </w:rPr>
          <w:t>Законом</w:t>
        </w:r>
      </w:hyperlink>
      <w:r w:rsidRPr="00E90C40">
        <w:rPr>
          <w:rFonts w:ascii="Times New Roman" w:hAnsi="Times New Roman" w:cs="Times New Roman"/>
          <w:color w:val="000000" w:themeColor="text1"/>
          <w:sz w:val="28"/>
          <w:szCs w:val="28"/>
        </w:rPr>
        <w:t xml:space="preserve"> Российской Федерации от 07.02.1992 N 2300-1 "О защите прав потребителей" и Федеральным </w:t>
      </w:r>
      <w:hyperlink r:id="rId14" w:history="1">
        <w:r w:rsidRPr="00E90C40">
          <w:rPr>
            <w:rStyle w:val="a5"/>
            <w:rFonts w:ascii="Times New Roman" w:hAnsi="Times New Roman" w:cs="Times New Roman"/>
            <w:color w:val="000000" w:themeColor="text1"/>
            <w:sz w:val="28"/>
            <w:szCs w:val="28"/>
          </w:rPr>
          <w:t>законом</w:t>
        </w:r>
      </w:hyperlink>
      <w:r w:rsidRPr="00E90C40">
        <w:rPr>
          <w:rFonts w:ascii="Times New Roman" w:hAnsi="Times New Roman" w:cs="Times New Roman"/>
          <w:color w:val="000000" w:themeColor="text1"/>
          <w:sz w:val="28"/>
          <w:szCs w:val="28"/>
        </w:rPr>
        <w:t xml:space="preserve"> от 29.12.2012 N 273-ФЗ "Об образовании в Российской Федерации". </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Информация, предусмотренная </w:t>
      </w:r>
      <w:hyperlink w:anchor="p3" w:history="1">
        <w:r w:rsidRPr="00E90C40">
          <w:rPr>
            <w:rStyle w:val="a5"/>
            <w:rFonts w:ascii="Times New Roman" w:hAnsi="Times New Roman" w:cs="Times New Roman"/>
            <w:color w:val="000000" w:themeColor="text1"/>
            <w:sz w:val="28"/>
            <w:szCs w:val="28"/>
          </w:rPr>
          <w:t>п. п. 2.1</w:t>
        </w:r>
      </w:hyperlink>
      <w:r w:rsidRPr="00E90C40">
        <w:rPr>
          <w:rFonts w:ascii="Times New Roman" w:hAnsi="Times New Roman" w:cs="Times New Roman"/>
          <w:color w:val="000000" w:themeColor="text1"/>
          <w:sz w:val="28"/>
          <w:szCs w:val="28"/>
        </w:rPr>
        <w:t xml:space="preserve"> и </w:t>
      </w:r>
      <w:hyperlink w:anchor="p4" w:history="1">
        <w:r w:rsidRPr="00E90C40">
          <w:rPr>
            <w:rStyle w:val="a5"/>
            <w:rFonts w:ascii="Times New Roman" w:hAnsi="Times New Roman" w:cs="Times New Roman"/>
            <w:color w:val="000000" w:themeColor="text1"/>
            <w:sz w:val="28"/>
            <w:szCs w:val="28"/>
          </w:rPr>
          <w:t>2.2</w:t>
        </w:r>
      </w:hyperlink>
      <w:r w:rsidRPr="00E90C40">
        <w:rPr>
          <w:rFonts w:ascii="Times New Roman" w:hAnsi="Times New Roman" w:cs="Times New Roman"/>
          <w:color w:val="000000" w:themeColor="text1"/>
          <w:sz w:val="28"/>
          <w:szCs w:val="28"/>
        </w:rPr>
        <w:t xml:space="preserve"> настоящего Положения, предоставляется Организацией в месте фактического осуществления образовательной деятельности (вариант, при наличии филиала: а также в месте нахождения филиала организации, осуществляющей образовательную деятельность). </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w:t>
      </w:r>
      <w:hyperlink r:id="rId15" w:history="1">
        <w:r w:rsidRPr="00E90C40">
          <w:rPr>
            <w:rStyle w:val="a5"/>
            <w:rFonts w:ascii="Times New Roman" w:hAnsi="Times New Roman" w:cs="Times New Roman"/>
            <w:color w:val="000000" w:themeColor="text1"/>
            <w:sz w:val="28"/>
            <w:szCs w:val="28"/>
          </w:rPr>
          <w:t>Договор</w:t>
        </w:r>
      </w:hyperlink>
      <w:r w:rsidRPr="00E90C40">
        <w:rPr>
          <w:rFonts w:ascii="Times New Roman" w:hAnsi="Times New Roman" w:cs="Times New Roman"/>
          <w:color w:val="000000" w:themeColor="text1"/>
          <w:sz w:val="28"/>
          <w:szCs w:val="28"/>
        </w:rPr>
        <w:t xml:space="preserve"> о предоставлении платных дополнительных образовательных услуг заключается в простой письменной форме и содержит следующие сведения: </w:t>
      </w:r>
    </w:p>
    <w:p w:rsidR="00910D12" w:rsidRPr="00E90C40" w:rsidRDefault="00910D12" w:rsidP="00910D12">
      <w:pPr>
        <w:spacing w:after="0" w:line="240" w:lineRule="auto"/>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а) полное наименование и фирменное наименование (при наличии) Организации; </w:t>
      </w:r>
    </w:p>
    <w:p w:rsidR="00910D12" w:rsidRPr="00E90C40" w:rsidRDefault="00910D12" w:rsidP="00910D12">
      <w:pPr>
        <w:spacing w:after="0" w:line="240" w:lineRule="auto"/>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б) место нахождения Организации; </w:t>
      </w:r>
    </w:p>
    <w:p w:rsidR="00910D12" w:rsidRPr="00E90C40" w:rsidRDefault="00910D12" w:rsidP="00910D12">
      <w:pPr>
        <w:spacing w:after="0" w:line="240" w:lineRule="auto"/>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в) наименование или фамилия, имя, отчество (при наличии) заказчика, телефон заказчика; </w:t>
      </w:r>
    </w:p>
    <w:p w:rsidR="00910D12" w:rsidRPr="00E90C40" w:rsidRDefault="00910D12" w:rsidP="00910D12">
      <w:pPr>
        <w:spacing w:after="0" w:line="240" w:lineRule="auto"/>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г) место нахождения или место жительства заказчика; </w:t>
      </w:r>
    </w:p>
    <w:p w:rsidR="00910D12" w:rsidRPr="00E90C40" w:rsidRDefault="00910D12" w:rsidP="00910D12">
      <w:pPr>
        <w:spacing w:after="0" w:line="240" w:lineRule="auto"/>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д) фамилия, имя, отчество (при наличии) представителя Организации и (или) заказчика, реквизиты документа, удостоверяющего полномочия представителя Организации и (или) заказчика; </w:t>
      </w:r>
    </w:p>
    <w:p w:rsidR="00910D12" w:rsidRPr="00E90C40" w:rsidRDefault="00910D12" w:rsidP="00910D12">
      <w:pPr>
        <w:spacing w:after="0" w:line="240" w:lineRule="auto"/>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 </w:t>
      </w:r>
    </w:p>
    <w:p w:rsidR="00910D12" w:rsidRPr="00E90C40" w:rsidRDefault="00910D12" w:rsidP="00910D12">
      <w:pPr>
        <w:spacing w:after="0" w:line="240" w:lineRule="auto"/>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ж) права, обязанности и ответственность Организации, заказчика и обучающегося; </w:t>
      </w:r>
    </w:p>
    <w:p w:rsidR="00910D12" w:rsidRPr="00E90C40" w:rsidRDefault="00910D12" w:rsidP="00910D12">
      <w:pPr>
        <w:spacing w:after="0" w:line="240" w:lineRule="auto"/>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з) полная стоимость образовательных услуг, порядок их оплаты; </w:t>
      </w:r>
    </w:p>
    <w:p w:rsidR="00910D12" w:rsidRPr="00E90C40" w:rsidRDefault="00910D12" w:rsidP="00910D12">
      <w:pPr>
        <w:spacing w:after="0" w:line="240" w:lineRule="auto"/>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и) сведения о лицензии на осуществление образовательной деятельности (наименование лицензирующего органа, номер и дата регистрации лицензии); </w:t>
      </w:r>
    </w:p>
    <w:p w:rsidR="00910D12" w:rsidRPr="00E90C40" w:rsidRDefault="00910D12" w:rsidP="00910D12">
      <w:pPr>
        <w:spacing w:after="0" w:line="240" w:lineRule="auto"/>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lastRenderedPageBreak/>
        <w:t xml:space="preserve">к) вид, уровень и (или) направленность образовательной программы (часть образовательной программы определенного уровня, вида и (или) направленности); </w:t>
      </w:r>
    </w:p>
    <w:p w:rsidR="00910D12" w:rsidRPr="00E90C40" w:rsidRDefault="00910D12" w:rsidP="00910D12">
      <w:pPr>
        <w:spacing w:after="0" w:line="240" w:lineRule="auto"/>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л) форма обучения; </w:t>
      </w:r>
    </w:p>
    <w:p w:rsidR="00910D12" w:rsidRPr="00E90C40" w:rsidRDefault="00910D12" w:rsidP="00910D12">
      <w:pPr>
        <w:spacing w:after="0" w:line="240" w:lineRule="auto"/>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м) сроки освоения образовательной программы (продолжительность обучения); </w:t>
      </w:r>
    </w:p>
    <w:p w:rsidR="00910D12" w:rsidRPr="00E90C40" w:rsidRDefault="00910D12" w:rsidP="00910D12">
      <w:pPr>
        <w:spacing w:after="0" w:line="240" w:lineRule="auto"/>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 </w:t>
      </w:r>
    </w:p>
    <w:p w:rsidR="00910D12" w:rsidRPr="00E90C40" w:rsidRDefault="00910D12" w:rsidP="00910D12">
      <w:pPr>
        <w:spacing w:after="0" w:line="240" w:lineRule="auto"/>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о) порядок изменения и расторжения </w:t>
      </w:r>
      <w:hyperlink r:id="rId16" w:history="1">
        <w:r w:rsidRPr="00E90C40">
          <w:rPr>
            <w:rStyle w:val="a5"/>
            <w:rFonts w:ascii="Times New Roman" w:hAnsi="Times New Roman" w:cs="Times New Roman"/>
            <w:color w:val="000000" w:themeColor="text1"/>
            <w:sz w:val="28"/>
            <w:szCs w:val="28"/>
          </w:rPr>
          <w:t>договора</w:t>
        </w:r>
      </w:hyperlink>
      <w:r w:rsidRPr="00E90C40">
        <w:rPr>
          <w:rFonts w:ascii="Times New Roman" w:hAnsi="Times New Roman" w:cs="Times New Roman"/>
          <w:color w:val="000000" w:themeColor="text1"/>
          <w:sz w:val="28"/>
          <w:szCs w:val="28"/>
        </w:rPr>
        <w:t xml:space="preserve">; </w:t>
      </w:r>
    </w:p>
    <w:p w:rsidR="00910D12" w:rsidRPr="00E90C40" w:rsidRDefault="00910D12" w:rsidP="00910D12">
      <w:pPr>
        <w:spacing w:after="0" w:line="240" w:lineRule="auto"/>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п) другие необходимые сведения, связанные со спецификой оказываемых платных образовательных услуг. </w:t>
      </w:r>
    </w:p>
    <w:p w:rsidR="00910D12" w:rsidRPr="00E90C40" w:rsidRDefault="00FE01C1" w:rsidP="00910D12">
      <w:pPr>
        <w:spacing w:after="0" w:line="240" w:lineRule="auto"/>
        <w:ind w:firstLine="708"/>
        <w:jc w:val="both"/>
        <w:rPr>
          <w:rFonts w:ascii="Times New Roman" w:hAnsi="Times New Roman" w:cs="Times New Roman"/>
          <w:color w:val="000000" w:themeColor="text1"/>
          <w:sz w:val="28"/>
          <w:szCs w:val="28"/>
        </w:rPr>
      </w:pPr>
      <w:hyperlink r:id="rId17" w:history="1">
        <w:r w:rsidR="00910D12" w:rsidRPr="00E90C40">
          <w:rPr>
            <w:rStyle w:val="a5"/>
            <w:rFonts w:ascii="Times New Roman" w:hAnsi="Times New Roman" w:cs="Times New Roman"/>
            <w:color w:val="000000" w:themeColor="text1"/>
            <w:sz w:val="28"/>
            <w:szCs w:val="28"/>
          </w:rPr>
          <w:t>Договор</w:t>
        </w:r>
      </w:hyperlink>
      <w:r w:rsidR="00910D12" w:rsidRPr="00E90C40">
        <w:rPr>
          <w:rFonts w:ascii="Times New Roman" w:hAnsi="Times New Roman" w:cs="Times New Roman"/>
          <w:color w:val="000000" w:themeColor="text1"/>
          <w:sz w:val="28"/>
          <w:szCs w:val="28"/>
        </w:rPr>
        <w:t xml:space="preserve"> о предоставлении платных дополнительных образовательных услуг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 </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Сведения, указанные в </w:t>
      </w:r>
      <w:hyperlink r:id="rId18" w:history="1">
        <w:r w:rsidRPr="00E90C40">
          <w:rPr>
            <w:rStyle w:val="a5"/>
            <w:rFonts w:ascii="Times New Roman" w:hAnsi="Times New Roman" w:cs="Times New Roman"/>
            <w:color w:val="000000" w:themeColor="text1"/>
            <w:sz w:val="28"/>
            <w:szCs w:val="28"/>
          </w:rPr>
          <w:t>договоре</w:t>
        </w:r>
      </w:hyperlink>
      <w:r w:rsidRPr="00E90C40">
        <w:rPr>
          <w:rFonts w:ascii="Times New Roman" w:hAnsi="Times New Roman" w:cs="Times New Roman"/>
          <w:color w:val="000000" w:themeColor="text1"/>
          <w:sz w:val="28"/>
          <w:szCs w:val="28"/>
        </w:rPr>
        <w:t xml:space="preserve"> о предоставлении платных дополнительных образовательных услуг, должны соответствовать информации, размещенной на официальном сайте Организации в «Интернет» на дату заключения </w:t>
      </w:r>
      <w:hyperlink r:id="rId19" w:history="1">
        <w:r w:rsidRPr="00E90C40">
          <w:rPr>
            <w:rStyle w:val="a5"/>
            <w:rFonts w:ascii="Times New Roman" w:hAnsi="Times New Roman" w:cs="Times New Roman"/>
            <w:color w:val="000000" w:themeColor="text1"/>
            <w:sz w:val="28"/>
            <w:szCs w:val="28"/>
          </w:rPr>
          <w:t>договора</w:t>
        </w:r>
      </w:hyperlink>
      <w:r w:rsidRPr="00E90C40">
        <w:rPr>
          <w:rFonts w:ascii="Times New Roman" w:hAnsi="Times New Roman" w:cs="Times New Roman"/>
          <w:color w:val="000000" w:themeColor="text1"/>
          <w:sz w:val="28"/>
          <w:szCs w:val="28"/>
        </w:rPr>
        <w:t xml:space="preserve">. </w:t>
      </w:r>
    </w:p>
    <w:p w:rsidR="00910D12" w:rsidRDefault="00910D12" w:rsidP="00910D12">
      <w:pPr>
        <w:spacing w:after="0" w:line="240" w:lineRule="auto"/>
        <w:jc w:val="center"/>
        <w:rPr>
          <w:rFonts w:ascii="Times New Roman" w:hAnsi="Times New Roman" w:cs="Times New Roman"/>
          <w:b/>
          <w:bCs/>
          <w:color w:val="000000" w:themeColor="text1"/>
          <w:sz w:val="28"/>
          <w:szCs w:val="28"/>
        </w:rPr>
      </w:pPr>
    </w:p>
    <w:p w:rsidR="00910D12" w:rsidRPr="00E90C40" w:rsidRDefault="00910D12" w:rsidP="00910D12">
      <w:pPr>
        <w:spacing w:after="0" w:line="240" w:lineRule="auto"/>
        <w:jc w:val="center"/>
        <w:rPr>
          <w:rFonts w:ascii="Times New Roman" w:hAnsi="Times New Roman" w:cs="Times New Roman"/>
          <w:b/>
          <w:bCs/>
          <w:color w:val="000000" w:themeColor="text1"/>
          <w:sz w:val="28"/>
          <w:szCs w:val="28"/>
        </w:rPr>
      </w:pPr>
      <w:r w:rsidRPr="00E90C40">
        <w:rPr>
          <w:rFonts w:ascii="Times New Roman" w:hAnsi="Times New Roman" w:cs="Times New Roman"/>
          <w:b/>
          <w:bCs/>
          <w:color w:val="000000" w:themeColor="text1"/>
          <w:sz w:val="28"/>
          <w:szCs w:val="28"/>
        </w:rPr>
        <w:t>3. Ответственность Организации и заказчика</w:t>
      </w:r>
    </w:p>
    <w:p w:rsidR="00910D12" w:rsidRPr="00E90C40" w:rsidRDefault="00910D12" w:rsidP="00910D12">
      <w:pPr>
        <w:spacing w:after="0" w:line="240" w:lineRule="auto"/>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За неисполнение либо ненадлежащее исполнение обязательств по </w:t>
      </w:r>
      <w:hyperlink r:id="rId20" w:history="1">
        <w:r w:rsidRPr="00E90C40">
          <w:rPr>
            <w:rStyle w:val="a5"/>
            <w:rFonts w:ascii="Times New Roman" w:hAnsi="Times New Roman" w:cs="Times New Roman"/>
            <w:color w:val="000000" w:themeColor="text1"/>
            <w:sz w:val="28"/>
            <w:szCs w:val="28"/>
          </w:rPr>
          <w:t>договору</w:t>
        </w:r>
      </w:hyperlink>
      <w:r w:rsidRPr="00E90C40">
        <w:rPr>
          <w:rFonts w:ascii="Times New Roman" w:hAnsi="Times New Roman" w:cs="Times New Roman"/>
          <w:color w:val="000000" w:themeColor="text1"/>
          <w:sz w:val="28"/>
          <w:szCs w:val="28"/>
        </w:rPr>
        <w:t xml:space="preserve"> о предоставлении платных дополнительных образовательных услуг Организация и заказчик несут ответственность, предусмотренную </w:t>
      </w:r>
      <w:hyperlink r:id="rId21" w:history="1">
        <w:r w:rsidRPr="00E90C40">
          <w:rPr>
            <w:rStyle w:val="a5"/>
            <w:rFonts w:ascii="Times New Roman" w:hAnsi="Times New Roman" w:cs="Times New Roman"/>
            <w:color w:val="000000" w:themeColor="text1"/>
            <w:sz w:val="28"/>
            <w:szCs w:val="28"/>
          </w:rPr>
          <w:t>договором</w:t>
        </w:r>
      </w:hyperlink>
      <w:r w:rsidRPr="00E90C40">
        <w:rPr>
          <w:rFonts w:ascii="Times New Roman" w:hAnsi="Times New Roman" w:cs="Times New Roman"/>
          <w:color w:val="000000" w:themeColor="text1"/>
          <w:sz w:val="28"/>
          <w:szCs w:val="28"/>
        </w:rPr>
        <w:t xml:space="preserve"> оказания платных дополнительных образовательных услуг и законодательством Российской Федерации. </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При обнаружении недостатка платных дополнительных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 </w:t>
      </w:r>
    </w:p>
    <w:p w:rsidR="00910D12" w:rsidRPr="00E90C40" w:rsidRDefault="00910D12" w:rsidP="00910D12">
      <w:pPr>
        <w:spacing w:after="0" w:line="240" w:lineRule="auto"/>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а) безвозмездного оказания образовательных услуг; </w:t>
      </w:r>
    </w:p>
    <w:p w:rsidR="00910D12" w:rsidRPr="00E90C40" w:rsidRDefault="00910D12" w:rsidP="00910D12">
      <w:pPr>
        <w:spacing w:after="0" w:line="240" w:lineRule="auto"/>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б) соразмерного уменьшения стоимости оказанных платных образовательных услуг; </w:t>
      </w:r>
    </w:p>
    <w:p w:rsidR="00910D12" w:rsidRPr="00E90C40" w:rsidRDefault="00910D12" w:rsidP="00910D12">
      <w:pPr>
        <w:spacing w:after="0" w:line="240" w:lineRule="auto"/>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в) возмещения понесенных им расходов по устранению недостатков, оказанных платных образовательных услуг своими силами или третьими лицами. </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Заказчик вправе отказаться от исполнения </w:t>
      </w:r>
      <w:hyperlink r:id="rId22" w:history="1">
        <w:r w:rsidRPr="00E90C40">
          <w:rPr>
            <w:rStyle w:val="a5"/>
            <w:rFonts w:ascii="Times New Roman" w:hAnsi="Times New Roman" w:cs="Times New Roman"/>
            <w:color w:val="000000" w:themeColor="text1"/>
            <w:sz w:val="28"/>
            <w:szCs w:val="28"/>
          </w:rPr>
          <w:t>договора</w:t>
        </w:r>
      </w:hyperlink>
      <w:r w:rsidRPr="00E90C40">
        <w:rPr>
          <w:rFonts w:ascii="Times New Roman" w:hAnsi="Times New Roman" w:cs="Times New Roman"/>
          <w:color w:val="000000" w:themeColor="text1"/>
          <w:sz w:val="28"/>
          <w:szCs w:val="28"/>
        </w:rPr>
        <w:t xml:space="preserve"> оказания платных дополнительных образовательных услуг и потребовать полного возмещения убытков, если в установленный </w:t>
      </w:r>
      <w:hyperlink r:id="rId23" w:history="1">
        <w:r w:rsidRPr="00E90C40">
          <w:rPr>
            <w:rStyle w:val="a5"/>
            <w:rFonts w:ascii="Times New Roman" w:hAnsi="Times New Roman" w:cs="Times New Roman"/>
            <w:color w:val="000000" w:themeColor="text1"/>
            <w:sz w:val="28"/>
            <w:szCs w:val="28"/>
          </w:rPr>
          <w:t>договором</w:t>
        </w:r>
      </w:hyperlink>
      <w:r w:rsidRPr="00E90C40">
        <w:rPr>
          <w:rFonts w:ascii="Times New Roman" w:hAnsi="Times New Roman" w:cs="Times New Roman"/>
          <w:color w:val="000000" w:themeColor="text1"/>
          <w:sz w:val="28"/>
          <w:szCs w:val="28"/>
        </w:rPr>
        <w:t xml:space="preserve"> срок недостатки платных дополнительных образовательных услуг не устранены Организацией. </w:t>
      </w:r>
      <w:r w:rsidRPr="00E90C40">
        <w:rPr>
          <w:rFonts w:ascii="Times New Roman" w:hAnsi="Times New Roman" w:cs="Times New Roman"/>
          <w:color w:val="000000" w:themeColor="text1"/>
          <w:sz w:val="28"/>
          <w:szCs w:val="28"/>
        </w:rPr>
        <w:lastRenderedPageBreak/>
        <w:t xml:space="preserve">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Если Организация нарушила сроки оказания платных дополнительных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 </w:t>
      </w:r>
    </w:p>
    <w:p w:rsidR="00910D12" w:rsidRPr="00E90C40" w:rsidRDefault="00910D12" w:rsidP="00910D12">
      <w:pPr>
        <w:spacing w:after="0" w:line="240" w:lineRule="auto"/>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а) назначить исполнителю новый срок, в течение которого Организация должна приступить к оказанию платных образовательных услуг и (или) закончить оказание платных образовательных услуг; </w:t>
      </w:r>
    </w:p>
    <w:p w:rsidR="00910D12" w:rsidRPr="00E90C40" w:rsidRDefault="00910D12" w:rsidP="00910D12">
      <w:pPr>
        <w:spacing w:after="0" w:line="240" w:lineRule="auto"/>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б) поручить оказать платные образовательные услуги третьим лицам за разумную цену и потребовать от Организации возмещения понесенных расходов; </w:t>
      </w:r>
    </w:p>
    <w:p w:rsidR="00910D12" w:rsidRPr="00E90C40" w:rsidRDefault="00910D12" w:rsidP="00910D12">
      <w:pPr>
        <w:spacing w:after="0" w:line="240" w:lineRule="auto"/>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в) потребовать уменьшения стоимости платных образовательных услуг; </w:t>
      </w:r>
    </w:p>
    <w:p w:rsidR="00910D12" w:rsidRPr="00E90C40" w:rsidRDefault="00910D12" w:rsidP="00910D12">
      <w:pPr>
        <w:spacing w:after="0" w:line="240" w:lineRule="auto"/>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г) расторгнуть </w:t>
      </w:r>
      <w:hyperlink r:id="rId24" w:history="1">
        <w:r w:rsidRPr="00E90C40">
          <w:rPr>
            <w:rStyle w:val="a5"/>
            <w:rFonts w:ascii="Times New Roman" w:hAnsi="Times New Roman" w:cs="Times New Roman"/>
            <w:color w:val="000000" w:themeColor="text1"/>
            <w:sz w:val="28"/>
            <w:szCs w:val="28"/>
          </w:rPr>
          <w:t>договор</w:t>
        </w:r>
      </w:hyperlink>
      <w:r w:rsidRPr="00E90C40">
        <w:rPr>
          <w:rFonts w:ascii="Times New Roman" w:hAnsi="Times New Roman" w:cs="Times New Roman"/>
          <w:color w:val="000000" w:themeColor="text1"/>
          <w:sz w:val="28"/>
          <w:szCs w:val="28"/>
        </w:rPr>
        <w:t xml:space="preserve">. </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Заказчик вправе потребовать полного возмещения убытков, причиненных ему в связи с нарушением сроков начала и (или) окончания оказания платных дополнительных образовательных услуг, а также в связи с недостатками платных дополнительных образовательных услуг. </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По инициативе Организации </w:t>
      </w:r>
      <w:hyperlink r:id="rId25" w:history="1">
        <w:r w:rsidRPr="00E90C40">
          <w:rPr>
            <w:rStyle w:val="a5"/>
            <w:rFonts w:ascii="Times New Roman" w:hAnsi="Times New Roman" w:cs="Times New Roman"/>
            <w:color w:val="000000" w:themeColor="text1"/>
            <w:sz w:val="28"/>
            <w:szCs w:val="28"/>
          </w:rPr>
          <w:t>договор</w:t>
        </w:r>
      </w:hyperlink>
      <w:r w:rsidRPr="00E90C40">
        <w:rPr>
          <w:rFonts w:ascii="Times New Roman" w:hAnsi="Times New Roman" w:cs="Times New Roman"/>
          <w:color w:val="000000" w:themeColor="text1"/>
          <w:sz w:val="28"/>
          <w:szCs w:val="28"/>
        </w:rPr>
        <w:t xml:space="preserve"> оказания платных дополнительных образовательных услуг может быть расторгнут в одностороннем порядке в следующем случае: </w:t>
      </w:r>
    </w:p>
    <w:p w:rsidR="00910D12" w:rsidRPr="00E90C40" w:rsidRDefault="00910D12" w:rsidP="00910D12">
      <w:pPr>
        <w:spacing w:after="0" w:line="240" w:lineRule="auto"/>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а) применение к обучающемуся, достигшему возраста 15 лет, отчисления как меры дисциплинарного взыскания; </w:t>
      </w:r>
    </w:p>
    <w:p w:rsidR="00910D12" w:rsidRPr="00E90C40" w:rsidRDefault="00910D12" w:rsidP="00910D12">
      <w:pPr>
        <w:spacing w:after="0" w:line="240" w:lineRule="auto"/>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б) невыполнение обучающимся обязанностей по добросовестному освоению такой образовательной программы (части образовательной программы) и выполнению учебного плана; </w:t>
      </w:r>
    </w:p>
    <w:p w:rsidR="00910D12" w:rsidRPr="00E90C40" w:rsidRDefault="00910D12" w:rsidP="00910D12">
      <w:pPr>
        <w:spacing w:after="0" w:line="240" w:lineRule="auto"/>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 </w:t>
      </w:r>
    </w:p>
    <w:p w:rsidR="00910D12" w:rsidRPr="00E90C40" w:rsidRDefault="00910D12" w:rsidP="00910D12">
      <w:pPr>
        <w:spacing w:after="0" w:line="240" w:lineRule="auto"/>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г) просрочка оплаты стоимости платных дополнительных образовательных услуг; </w:t>
      </w:r>
    </w:p>
    <w:p w:rsidR="00910D12" w:rsidRPr="00E90C40" w:rsidRDefault="00910D12" w:rsidP="00910D12">
      <w:pPr>
        <w:spacing w:after="0" w:line="240" w:lineRule="auto"/>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д) невозможность надлежащего исполнения обязательств по оказанию платных дополнительных образовательных услуг вследствие действий (бездействия) обучающегося. </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Ответственные за организацию платной услуги проводят подготовительную работу, включающую в себя изучение спроса граждан на предоставляемую услугу, рекламную деятельность. </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В рекламную деятельность обязательно включается доведение до заказчика (в том числе путем размещения на информационных стендах в школе) достоверной информации об исполнителе и оказываемых платных услугах, обеспечивающей возможность их правильного выбора. </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lastRenderedPageBreak/>
        <w:t xml:space="preserve">Директор школы на основании предложений ответственных лиц издает приказ об организации конкретной платной услуги в школе. Приказом утверждается: </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порядок предоставления платной услуги (график, режим работы); </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учебная программа, включающая учебный план; </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кадровый состав (руководитель, преподаватель, группа преподавателей, штатное расписание) и его функциональные обязанности; </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расчет на одного потребителя для определения цены услуг; </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состав заказчиков услуг; </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ответственность лиц за организацию платной услуги;</w:t>
      </w:r>
    </w:p>
    <w:p w:rsidR="00910D12" w:rsidRPr="00E90C40" w:rsidRDefault="00910D12" w:rsidP="00910D12">
      <w:pPr>
        <w:spacing w:after="0" w:line="240" w:lineRule="auto"/>
        <w:ind w:firstLine="708"/>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В рабочем порядке директор образовательной организации может рассматривать и утверждать: </w:t>
      </w:r>
    </w:p>
    <w:p w:rsidR="00910D12" w:rsidRPr="00E90C40" w:rsidRDefault="00910D12" w:rsidP="00910D12">
      <w:pPr>
        <w:spacing w:after="0" w:line="240" w:lineRule="auto"/>
        <w:ind w:firstLine="708"/>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список лиц, получающих платную услугу (список может дополняться, уточняться в течение учебного периода); </w:t>
      </w:r>
    </w:p>
    <w:p w:rsidR="00910D12" w:rsidRPr="00E90C40" w:rsidRDefault="00910D12" w:rsidP="00910D12">
      <w:pPr>
        <w:spacing w:after="0" w:line="240" w:lineRule="auto"/>
        <w:ind w:firstLine="708"/>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расписание занятий; </w:t>
      </w:r>
    </w:p>
    <w:p w:rsidR="00910D12" w:rsidRPr="00E90C40" w:rsidRDefault="00910D12" w:rsidP="00910D12">
      <w:pPr>
        <w:spacing w:after="0" w:line="240" w:lineRule="auto"/>
        <w:ind w:firstLine="708"/>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при необходимости другие документы (должностные инструкции, расчеты стоимости платной услуги, формы договоров и соглашений, дополнения и изменения к ним, рекламные материалы и т.д.).</w:t>
      </w:r>
    </w:p>
    <w:p w:rsidR="00910D12" w:rsidRDefault="00910D12" w:rsidP="00910D12">
      <w:pPr>
        <w:spacing w:after="0" w:line="240" w:lineRule="auto"/>
        <w:jc w:val="center"/>
        <w:rPr>
          <w:rFonts w:ascii="Times New Roman" w:hAnsi="Times New Roman" w:cs="Times New Roman"/>
          <w:b/>
          <w:bCs/>
          <w:color w:val="000000" w:themeColor="text1"/>
          <w:sz w:val="28"/>
          <w:szCs w:val="28"/>
        </w:rPr>
      </w:pPr>
    </w:p>
    <w:p w:rsidR="00910D12" w:rsidRPr="00E90C40" w:rsidRDefault="00910D12" w:rsidP="00910D12">
      <w:pPr>
        <w:spacing w:after="0" w:line="240" w:lineRule="auto"/>
        <w:jc w:val="center"/>
        <w:rPr>
          <w:rFonts w:ascii="Times New Roman" w:hAnsi="Times New Roman" w:cs="Times New Roman"/>
          <w:b/>
          <w:bCs/>
          <w:color w:val="000000" w:themeColor="text1"/>
          <w:sz w:val="28"/>
          <w:szCs w:val="28"/>
        </w:rPr>
      </w:pPr>
      <w:r w:rsidRPr="00E90C40">
        <w:rPr>
          <w:rFonts w:ascii="Times New Roman" w:hAnsi="Times New Roman" w:cs="Times New Roman"/>
          <w:b/>
          <w:bCs/>
          <w:color w:val="000000" w:themeColor="text1"/>
          <w:sz w:val="28"/>
          <w:szCs w:val="28"/>
        </w:rPr>
        <w:t>4. Персональные данные</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Организация гарантирует безопасность и конфиденциальность получаемых от заказчиков и используемых при оказании платных услуг персональных данных, в том числе в случае предоставления образовательных займов на банковские карты или с применением электронных технологий. </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При обращении в Организацию заказчики представляют достоверные сведения. Организация вправе проверять достоверность представленных сведений. </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Организация не имеет права получать и обрабатывать персональные данные заказчика о его расовой, национальной принадлежности, политических взглядах, религиозных и философских убеждениях, состоянии здоровья, интимной жизни. </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Обработка персональных данных возможна только с письменного согласия заказчиков. </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Согласие заказчика не требуется в следующих случаях: </w:t>
      </w:r>
    </w:p>
    <w:p w:rsidR="00910D12" w:rsidRPr="00E90C40" w:rsidRDefault="00910D12" w:rsidP="00910D12">
      <w:pPr>
        <w:spacing w:after="0" w:line="240" w:lineRule="auto"/>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персональные данные являются общедоступными; </w:t>
      </w:r>
    </w:p>
    <w:p w:rsidR="00910D12" w:rsidRPr="00E90C40" w:rsidRDefault="00910D12" w:rsidP="00910D12">
      <w:pPr>
        <w:spacing w:after="0" w:line="240" w:lineRule="auto"/>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определенного полномочия Организации; </w:t>
      </w:r>
    </w:p>
    <w:p w:rsidR="00910D12" w:rsidRPr="00E90C40" w:rsidRDefault="00910D12" w:rsidP="00910D12">
      <w:pPr>
        <w:spacing w:after="0" w:line="240" w:lineRule="auto"/>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обработка персональных данных осуществляется по требованию полномочных государственных органов - в случаях, предусмотренных федеральным законом; </w:t>
      </w:r>
    </w:p>
    <w:p w:rsidR="00910D12" w:rsidRPr="00E90C40" w:rsidRDefault="00910D12" w:rsidP="00910D12">
      <w:pPr>
        <w:spacing w:after="0" w:line="240" w:lineRule="auto"/>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обработка персональных данных осуществляется для статистических или иных научных целей при условии обязательного обезличивания персональных данных; </w:t>
      </w:r>
    </w:p>
    <w:p w:rsidR="00910D12" w:rsidRPr="00E90C40" w:rsidRDefault="00910D12" w:rsidP="00910D12">
      <w:pPr>
        <w:spacing w:after="0" w:line="240" w:lineRule="auto"/>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lastRenderedPageBreak/>
        <w:t xml:space="preserve">- обработка персональных данных необходима для защиты жизни, здоровья или иных жизненно важных интересов заказчика, если получение его согласия невозможно. </w:t>
      </w:r>
    </w:p>
    <w:p w:rsidR="00910D12" w:rsidRDefault="00910D12" w:rsidP="00910D12">
      <w:pPr>
        <w:spacing w:after="0" w:line="240" w:lineRule="auto"/>
        <w:jc w:val="center"/>
        <w:rPr>
          <w:rFonts w:ascii="Times New Roman" w:hAnsi="Times New Roman" w:cs="Times New Roman"/>
          <w:b/>
          <w:bCs/>
          <w:color w:val="000000" w:themeColor="text1"/>
          <w:sz w:val="28"/>
          <w:szCs w:val="28"/>
        </w:rPr>
      </w:pPr>
    </w:p>
    <w:p w:rsidR="00910D12" w:rsidRPr="00E90C40" w:rsidRDefault="00910D12" w:rsidP="00910D12">
      <w:pPr>
        <w:spacing w:after="0" w:line="240" w:lineRule="auto"/>
        <w:jc w:val="center"/>
        <w:rPr>
          <w:rFonts w:ascii="Times New Roman" w:hAnsi="Times New Roman" w:cs="Times New Roman"/>
          <w:b/>
          <w:bCs/>
          <w:color w:val="000000" w:themeColor="text1"/>
          <w:sz w:val="28"/>
          <w:szCs w:val="28"/>
        </w:rPr>
      </w:pPr>
      <w:r w:rsidRPr="00E90C40">
        <w:rPr>
          <w:rFonts w:ascii="Times New Roman" w:hAnsi="Times New Roman" w:cs="Times New Roman"/>
          <w:b/>
          <w:bCs/>
          <w:color w:val="000000" w:themeColor="text1"/>
          <w:sz w:val="28"/>
          <w:szCs w:val="28"/>
        </w:rPr>
        <w:t>5. Ограничения при оказании платных дополнительных</w:t>
      </w:r>
    </w:p>
    <w:p w:rsidR="00910D12" w:rsidRPr="00E90C40" w:rsidRDefault="00910D12" w:rsidP="00910D12">
      <w:pPr>
        <w:spacing w:after="0" w:line="240" w:lineRule="auto"/>
        <w:jc w:val="center"/>
        <w:rPr>
          <w:rFonts w:ascii="Times New Roman" w:hAnsi="Times New Roman" w:cs="Times New Roman"/>
          <w:b/>
          <w:bCs/>
          <w:color w:val="000000" w:themeColor="text1"/>
          <w:sz w:val="28"/>
          <w:szCs w:val="28"/>
        </w:rPr>
      </w:pPr>
      <w:r w:rsidRPr="00E90C40">
        <w:rPr>
          <w:rFonts w:ascii="Times New Roman" w:hAnsi="Times New Roman" w:cs="Times New Roman"/>
          <w:b/>
          <w:bCs/>
          <w:color w:val="000000" w:themeColor="text1"/>
          <w:sz w:val="28"/>
          <w:szCs w:val="28"/>
        </w:rPr>
        <w:t>образовательных услуг</w:t>
      </w:r>
    </w:p>
    <w:p w:rsidR="00910D12" w:rsidRPr="00E90C40" w:rsidRDefault="00910D12" w:rsidP="00910D12">
      <w:pPr>
        <w:spacing w:after="0" w:line="240" w:lineRule="auto"/>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Не допускается при оказании платных дополнительных образовательных услуг: </w:t>
      </w:r>
    </w:p>
    <w:p w:rsidR="00910D12" w:rsidRPr="00E90C40" w:rsidRDefault="00910D12" w:rsidP="00910D12">
      <w:pPr>
        <w:spacing w:after="0" w:line="240" w:lineRule="auto"/>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навязывать оказание дополнительных услуг потребителю; </w:t>
      </w:r>
    </w:p>
    <w:p w:rsidR="00910D12" w:rsidRPr="00E90C40" w:rsidRDefault="00910D12" w:rsidP="00910D12">
      <w:pPr>
        <w:spacing w:after="0" w:line="240" w:lineRule="auto"/>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заменять одни формы обучения другими (очные на заочные, аудиторные на дистанционные и т.д.); </w:t>
      </w:r>
    </w:p>
    <w:p w:rsidR="00910D12" w:rsidRPr="00E90C40" w:rsidRDefault="00910D12" w:rsidP="00910D12">
      <w:pPr>
        <w:spacing w:after="0" w:line="240" w:lineRule="auto"/>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предоставлять потребителям недостоверную информацию о перечнях (видах) образовательных услуг, о порядке, размере их оплаты, о предоставляемых гарантиях и льготах; </w:t>
      </w:r>
    </w:p>
    <w:p w:rsidR="00910D12" w:rsidRPr="00E90C40" w:rsidRDefault="00910D12" w:rsidP="00910D12">
      <w:pPr>
        <w:spacing w:after="0" w:line="240" w:lineRule="auto"/>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не размещать на информационных стендах или на сайте Организации необходимой информации об оказываемых основных и платных дополнительных образовательных услугах; </w:t>
      </w:r>
    </w:p>
    <w:p w:rsidR="00910D12" w:rsidRPr="00E90C40" w:rsidRDefault="00910D12" w:rsidP="00910D12">
      <w:pPr>
        <w:spacing w:after="0" w:line="240" w:lineRule="auto"/>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отсутствие в уставе Организации регламента предоставления платных дополнительных образовательных услуг; </w:t>
      </w:r>
    </w:p>
    <w:p w:rsidR="00910D12" w:rsidRPr="00E90C40" w:rsidRDefault="00910D12" w:rsidP="00910D12">
      <w:pPr>
        <w:spacing w:after="0" w:line="240" w:lineRule="auto"/>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оказывать платные дополнительные образовательные услуги без утвержденного учебного плана, годового календарного учебного графика и расписания занятий; </w:t>
      </w:r>
    </w:p>
    <w:p w:rsidR="00910D12" w:rsidRPr="00E90C40" w:rsidRDefault="00910D12" w:rsidP="00910D12">
      <w:pPr>
        <w:spacing w:after="0" w:line="240" w:lineRule="auto"/>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отсутствие утвержденных рабочих программ учебных курсов и дисциплин; </w:t>
      </w:r>
    </w:p>
    <w:p w:rsidR="00910D12" w:rsidRPr="00E90C40" w:rsidRDefault="00910D12" w:rsidP="00910D12">
      <w:pPr>
        <w:spacing w:after="0" w:line="240" w:lineRule="auto"/>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проведение дополнительных учебных занятий за счет часов, отведенных в основных образовательных программах на факультативные, индивидуальные и групповые занятия, для организации курсов по выбору обучающихся; </w:t>
      </w:r>
    </w:p>
    <w:p w:rsidR="00910D12" w:rsidRPr="00E90C40" w:rsidRDefault="00910D12" w:rsidP="00910D12">
      <w:pPr>
        <w:spacing w:after="0" w:line="240" w:lineRule="auto"/>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отсутствие калькуляции (стоимости) реализуемых платных дополнительных образовательных услуг. </w:t>
      </w:r>
    </w:p>
    <w:p w:rsidR="00910D12" w:rsidRDefault="00910D12" w:rsidP="00910D12">
      <w:pPr>
        <w:spacing w:after="0" w:line="240" w:lineRule="auto"/>
        <w:jc w:val="center"/>
        <w:rPr>
          <w:rFonts w:ascii="Times New Roman" w:hAnsi="Times New Roman" w:cs="Times New Roman"/>
          <w:b/>
          <w:bCs/>
          <w:color w:val="000000" w:themeColor="text1"/>
          <w:sz w:val="28"/>
          <w:szCs w:val="28"/>
        </w:rPr>
      </w:pPr>
    </w:p>
    <w:p w:rsidR="00910D12" w:rsidRPr="00E90C40" w:rsidRDefault="00910D12" w:rsidP="00910D12">
      <w:pPr>
        <w:spacing w:after="0" w:line="240" w:lineRule="auto"/>
        <w:jc w:val="center"/>
        <w:rPr>
          <w:rFonts w:ascii="Times New Roman" w:hAnsi="Times New Roman" w:cs="Times New Roman"/>
          <w:b/>
          <w:bCs/>
          <w:color w:val="000000" w:themeColor="text1"/>
          <w:sz w:val="28"/>
          <w:szCs w:val="28"/>
        </w:rPr>
      </w:pPr>
      <w:r w:rsidRPr="00E90C40">
        <w:rPr>
          <w:rFonts w:ascii="Times New Roman" w:hAnsi="Times New Roman" w:cs="Times New Roman"/>
          <w:b/>
          <w:bCs/>
          <w:color w:val="000000" w:themeColor="text1"/>
          <w:sz w:val="28"/>
          <w:szCs w:val="28"/>
        </w:rPr>
        <w:t>6. Порядок расходования внебюджетных средств</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Внебюджетные средства расходуются на уставные цели в соответствии с планом финансово хозяйственной деятельности.</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Направления использования внебюджетных средств:</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оплата труда работников учреждения и привлечённых специалистов, занятых на организации и предоставлении платных образовательных услуг;  </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приобретение игрушек, оборудования, мебели;  </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приобретение наглядных и учебных пособий, книг;  </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приобретение канцелярских и хозяйственных товаров;  </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оформление подписных изданий;  </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обеспечение охраны безопасности жизнедеятельности учреждения;  </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обслуживание оргтехники;  </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оплата услуг и работ;  </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текущий ремонт оборудования, помещений, территорий учреждения, в том числе приобретение материалов для ремонта;  </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обеспечение научно-исследовательской деятельности;  </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lastRenderedPageBreak/>
        <w:t xml:space="preserve">- приобретение подарков и сувениров для организации и проведения утренников, соревнований и т. д.;  </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поощрение работников учреждения;  </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иные расходы, связанные с деятельностью учреждения, не обеспеченные бюджетными ассигнованиями. </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Источниками внебюджетных средств могут быть доходы от оказания платных дополнительных образовательных услуг, благотворительные пожертвования граждан и (или) юридических лиц, а также средства из иных источников, не запрещённых законом. </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Образовательное учреждение вправе самостоятельно расходовать поступившие внебюджетные средства в соответствии со сметой доходов и расходов. Смета утверждается директором учреждения. </w:t>
      </w:r>
    </w:p>
    <w:p w:rsidR="00910D12" w:rsidRPr="00E90C40" w:rsidRDefault="00910D12" w:rsidP="00910D12">
      <w:pPr>
        <w:spacing w:after="0" w:line="240" w:lineRule="auto"/>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Учёт и контроль по расходованию внебюджетных средств осуществляется в соответствии с действующим бюджетным законодательством и локальными актами учреждения.</w:t>
      </w:r>
    </w:p>
    <w:p w:rsidR="00910D12" w:rsidRDefault="00910D12" w:rsidP="00910D12">
      <w:pPr>
        <w:spacing w:after="0" w:line="240" w:lineRule="auto"/>
        <w:jc w:val="center"/>
        <w:rPr>
          <w:rFonts w:ascii="Times New Roman" w:hAnsi="Times New Roman" w:cs="Times New Roman"/>
          <w:b/>
          <w:bCs/>
          <w:color w:val="000000" w:themeColor="text1"/>
          <w:sz w:val="28"/>
          <w:szCs w:val="28"/>
        </w:rPr>
      </w:pPr>
    </w:p>
    <w:p w:rsidR="00910D12" w:rsidRPr="00E90C40" w:rsidRDefault="00910D12" w:rsidP="00910D12">
      <w:pPr>
        <w:spacing w:after="0" w:line="240" w:lineRule="auto"/>
        <w:jc w:val="center"/>
        <w:rPr>
          <w:rFonts w:ascii="Times New Roman" w:hAnsi="Times New Roman" w:cs="Times New Roman"/>
          <w:b/>
          <w:bCs/>
          <w:color w:val="000000" w:themeColor="text1"/>
          <w:sz w:val="28"/>
          <w:szCs w:val="28"/>
        </w:rPr>
      </w:pPr>
      <w:bookmarkStart w:id="2" w:name="_GoBack"/>
      <w:bookmarkEnd w:id="2"/>
      <w:r w:rsidRPr="00E90C40">
        <w:rPr>
          <w:rFonts w:ascii="Times New Roman" w:hAnsi="Times New Roman" w:cs="Times New Roman"/>
          <w:b/>
          <w:bCs/>
          <w:color w:val="000000" w:themeColor="text1"/>
          <w:sz w:val="28"/>
          <w:szCs w:val="28"/>
        </w:rPr>
        <w:t>7. Ответственность за нарушение Положения</w:t>
      </w:r>
    </w:p>
    <w:p w:rsidR="00910D12" w:rsidRPr="00E90C40" w:rsidRDefault="00910D12" w:rsidP="00910D12">
      <w:pPr>
        <w:spacing w:after="0" w:line="240" w:lineRule="auto"/>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Руководитель и сотрудники Организации за нарушение порядка оказания платных дополнительных образовательных услуг несут административную ответственность по </w:t>
      </w:r>
      <w:hyperlink r:id="rId26" w:history="1">
        <w:r w:rsidRPr="00E90C40">
          <w:rPr>
            <w:rStyle w:val="a5"/>
            <w:rFonts w:ascii="Times New Roman" w:hAnsi="Times New Roman" w:cs="Times New Roman"/>
            <w:color w:val="000000" w:themeColor="text1"/>
            <w:sz w:val="28"/>
            <w:szCs w:val="28"/>
          </w:rPr>
          <w:t>ст. 19.30</w:t>
        </w:r>
      </w:hyperlink>
      <w:r w:rsidRPr="00E90C40">
        <w:rPr>
          <w:rFonts w:ascii="Times New Roman" w:hAnsi="Times New Roman" w:cs="Times New Roman"/>
          <w:color w:val="000000" w:themeColor="text1"/>
          <w:sz w:val="28"/>
          <w:szCs w:val="28"/>
        </w:rPr>
        <w:t xml:space="preserve"> Кодекса Российской Федерации об административных правонарушениях. </w:t>
      </w:r>
    </w:p>
    <w:p w:rsidR="00910D12" w:rsidRPr="00E90C40" w:rsidRDefault="00910D12" w:rsidP="00910D12">
      <w:pPr>
        <w:spacing w:after="0" w:line="240" w:lineRule="auto"/>
        <w:rPr>
          <w:rFonts w:ascii="Times New Roman" w:hAnsi="Times New Roman" w:cs="Times New Roman"/>
          <w:b/>
          <w:bCs/>
          <w:color w:val="000000" w:themeColor="text1"/>
          <w:sz w:val="28"/>
          <w:szCs w:val="28"/>
        </w:rPr>
      </w:pPr>
      <w:r w:rsidRPr="00E90C40">
        <w:rPr>
          <w:rFonts w:ascii="Times New Roman" w:hAnsi="Times New Roman" w:cs="Times New Roman"/>
          <w:b/>
          <w:bCs/>
          <w:color w:val="000000" w:themeColor="text1"/>
          <w:sz w:val="28"/>
          <w:szCs w:val="28"/>
        </w:rPr>
        <w:t xml:space="preserve">  </w:t>
      </w:r>
    </w:p>
    <w:p w:rsidR="00516DC8" w:rsidRDefault="00516DC8" w:rsidP="00910D12">
      <w:pPr>
        <w:spacing w:after="0" w:line="240" w:lineRule="auto"/>
        <w:jc w:val="right"/>
        <w:rPr>
          <w:rFonts w:ascii="Times New Roman" w:hAnsi="Times New Roman" w:cs="Times New Roman"/>
          <w:sz w:val="24"/>
          <w:szCs w:val="24"/>
        </w:rPr>
      </w:pPr>
    </w:p>
    <w:p w:rsidR="00516DC8" w:rsidRDefault="00516DC8" w:rsidP="00910D12">
      <w:pPr>
        <w:spacing w:after="0" w:line="240" w:lineRule="auto"/>
        <w:jc w:val="right"/>
        <w:rPr>
          <w:rFonts w:ascii="Times New Roman" w:hAnsi="Times New Roman" w:cs="Times New Roman"/>
          <w:sz w:val="24"/>
          <w:szCs w:val="24"/>
        </w:rPr>
      </w:pPr>
    </w:p>
    <w:p w:rsidR="00516DC8" w:rsidRDefault="00516DC8" w:rsidP="00910D12">
      <w:pPr>
        <w:spacing w:after="0" w:line="240" w:lineRule="auto"/>
        <w:jc w:val="right"/>
        <w:rPr>
          <w:rFonts w:ascii="Times New Roman" w:hAnsi="Times New Roman" w:cs="Times New Roman"/>
          <w:sz w:val="24"/>
          <w:szCs w:val="24"/>
        </w:rPr>
      </w:pPr>
    </w:p>
    <w:p w:rsidR="00516DC8" w:rsidRDefault="00516DC8" w:rsidP="00C66C30">
      <w:pPr>
        <w:jc w:val="right"/>
        <w:rPr>
          <w:rFonts w:ascii="Times New Roman" w:hAnsi="Times New Roman" w:cs="Times New Roman"/>
          <w:sz w:val="24"/>
          <w:szCs w:val="24"/>
        </w:rPr>
      </w:pPr>
    </w:p>
    <w:p w:rsidR="00516DC8" w:rsidRDefault="00516DC8" w:rsidP="00C66C30">
      <w:pPr>
        <w:jc w:val="right"/>
        <w:rPr>
          <w:rFonts w:ascii="Times New Roman" w:hAnsi="Times New Roman" w:cs="Times New Roman"/>
          <w:sz w:val="24"/>
          <w:szCs w:val="24"/>
        </w:rPr>
      </w:pPr>
    </w:p>
    <w:p w:rsidR="00516DC8" w:rsidRDefault="00516DC8" w:rsidP="00C66C30">
      <w:pPr>
        <w:jc w:val="right"/>
        <w:rPr>
          <w:rFonts w:ascii="Times New Roman" w:hAnsi="Times New Roman" w:cs="Times New Roman"/>
          <w:sz w:val="24"/>
          <w:szCs w:val="24"/>
        </w:rPr>
      </w:pPr>
    </w:p>
    <w:p w:rsidR="00516DC8" w:rsidRDefault="00516DC8" w:rsidP="00C66C30">
      <w:pPr>
        <w:jc w:val="right"/>
        <w:rPr>
          <w:rFonts w:ascii="Times New Roman" w:hAnsi="Times New Roman" w:cs="Times New Roman"/>
          <w:sz w:val="24"/>
          <w:szCs w:val="24"/>
        </w:rPr>
      </w:pPr>
    </w:p>
    <w:p w:rsidR="00516DC8" w:rsidRDefault="00516DC8" w:rsidP="00C66C30">
      <w:pPr>
        <w:jc w:val="right"/>
        <w:rPr>
          <w:rFonts w:ascii="Times New Roman" w:hAnsi="Times New Roman" w:cs="Times New Roman"/>
          <w:sz w:val="24"/>
          <w:szCs w:val="24"/>
        </w:rPr>
      </w:pPr>
    </w:p>
    <w:p w:rsidR="00516DC8" w:rsidRDefault="00516DC8" w:rsidP="00C66C30">
      <w:pPr>
        <w:jc w:val="right"/>
        <w:rPr>
          <w:rFonts w:ascii="Times New Roman" w:hAnsi="Times New Roman" w:cs="Times New Roman"/>
          <w:sz w:val="24"/>
          <w:szCs w:val="24"/>
        </w:rPr>
      </w:pPr>
    </w:p>
    <w:p w:rsidR="00516DC8" w:rsidRDefault="00516DC8" w:rsidP="00C66C30">
      <w:pPr>
        <w:jc w:val="right"/>
        <w:rPr>
          <w:rFonts w:ascii="Times New Roman" w:hAnsi="Times New Roman" w:cs="Times New Roman"/>
          <w:sz w:val="24"/>
          <w:szCs w:val="24"/>
        </w:rPr>
      </w:pPr>
    </w:p>
    <w:p w:rsidR="00516DC8" w:rsidRDefault="00516DC8" w:rsidP="00C66C30">
      <w:pPr>
        <w:jc w:val="right"/>
        <w:rPr>
          <w:rFonts w:ascii="Times New Roman" w:hAnsi="Times New Roman" w:cs="Times New Roman"/>
          <w:sz w:val="24"/>
          <w:szCs w:val="24"/>
        </w:rPr>
      </w:pPr>
    </w:p>
    <w:p w:rsidR="00516DC8" w:rsidRDefault="00516DC8" w:rsidP="00C66C30">
      <w:pPr>
        <w:jc w:val="right"/>
        <w:rPr>
          <w:rFonts w:ascii="Times New Roman" w:hAnsi="Times New Roman" w:cs="Times New Roman"/>
          <w:sz w:val="24"/>
          <w:szCs w:val="24"/>
        </w:rPr>
      </w:pPr>
    </w:p>
    <w:p w:rsidR="00516DC8" w:rsidRDefault="00516DC8" w:rsidP="00C66C30">
      <w:pPr>
        <w:jc w:val="right"/>
        <w:rPr>
          <w:rFonts w:ascii="Times New Roman" w:hAnsi="Times New Roman" w:cs="Times New Roman"/>
          <w:sz w:val="24"/>
          <w:szCs w:val="24"/>
        </w:rPr>
      </w:pPr>
    </w:p>
    <w:p w:rsidR="00516DC8" w:rsidRDefault="00516DC8" w:rsidP="00C66C30">
      <w:pPr>
        <w:jc w:val="right"/>
        <w:rPr>
          <w:rFonts w:ascii="Times New Roman" w:hAnsi="Times New Roman" w:cs="Times New Roman"/>
          <w:sz w:val="24"/>
          <w:szCs w:val="24"/>
        </w:rPr>
      </w:pPr>
    </w:p>
    <w:p w:rsidR="005C1C1A" w:rsidRDefault="005C1C1A" w:rsidP="00C66C30">
      <w:pPr>
        <w:jc w:val="right"/>
        <w:rPr>
          <w:rFonts w:ascii="Times New Roman" w:hAnsi="Times New Roman" w:cs="Times New Roman"/>
          <w:sz w:val="24"/>
          <w:szCs w:val="24"/>
        </w:rPr>
      </w:pPr>
    </w:p>
    <w:p w:rsidR="00516DC8" w:rsidRDefault="00516DC8" w:rsidP="00C66C30">
      <w:pPr>
        <w:jc w:val="right"/>
        <w:rPr>
          <w:rFonts w:ascii="Times New Roman" w:hAnsi="Times New Roman" w:cs="Times New Roman"/>
          <w:sz w:val="24"/>
          <w:szCs w:val="24"/>
        </w:rPr>
      </w:pPr>
    </w:p>
    <w:p w:rsidR="00516DC8" w:rsidRDefault="00516DC8" w:rsidP="00C66C30">
      <w:pPr>
        <w:jc w:val="right"/>
        <w:rPr>
          <w:rFonts w:ascii="Times New Roman" w:hAnsi="Times New Roman" w:cs="Times New Roman"/>
          <w:sz w:val="24"/>
          <w:szCs w:val="24"/>
        </w:rPr>
      </w:pPr>
    </w:p>
    <w:p w:rsidR="00516DC8" w:rsidRDefault="00516DC8" w:rsidP="00C66C30">
      <w:pPr>
        <w:jc w:val="right"/>
        <w:rPr>
          <w:rFonts w:ascii="Times New Roman" w:hAnsi="Times New Roman" w:cs="Times New Roman"/>
          <w:sz w:val="24"/>
          <w:szCs w:val="24"/>
        </w:rPr>
      </w:pPr>
    </w:p>
    <w:p w:rsidR="00C66C30" w:rsidRDefault="00C66C30" w:rsidP="003F7EB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516DC8">
        <w:rPr>
          <w:rFonts w:ascii="Times New Roman" w:hAnsi="Times New Roman" w:cs="Times New Roman"/>
          <w:sz w:val="24"/>
          <w:szCs w:val="24"/>
        </w:rPr>
        <w:t>3</w:t>
      </w:r>
      <w:r>
        <w:rPr>
          <w:rFonts w:ascii="Times New Roman" w:hAnsi="Times New Roman" w:cs="Times New Roman"/>
          <w:sz w:val="24"/>
          <w:szCs w:val="24"/>
        </w:rPr>
        <w:t xml:space="preserve"> </w:t>
      </w:r>
    </w:p>
    <w:p w:rsidR="00C66C30" w:rsidRDefault="00C66C30" w:rsidP="003F7EB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приказу №4-п от 03.04.2025г.</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516DC8" w:rsidRPr="00E90C40" w:rsidTr="00001D28">
        <w:tc>
          <w:tcPr>
            <w:tcW w:w="4672" w:type="dxa"/>
          </w:tcPr>
          <w:p w:rsidR="00516DC8" w:rsidRPr="00E90C40" w:rsidRDefault="00516DC8" w:rsidP="00632610">
            <w:pPr>
              <w:spacing w:line="240" w:lineRule="auto"/>
              <w:rPr>
                <w:rFonts w:ascii="Times New Roman" w:hAnsi="Times New Roman" w:cs="Times New Roman"/>
                <w:b/>
                <w:bCs/>
                <w:color w:val="000000" w:themeColor="text1"/>
                <w:sz w:val="32"/>
                <w:szCs w:val="32"/>
              </w:rPr>
            </w:pPr>
          </w:p>
        </w:tc>
        <w:tc>
          <w:tcPr>
            <w:tcW w:w="4673" w:type="dxa"/>
          </w:tcPr>
          <w:p w:rsidR="00516DC8" w:rsidRPr="00632610" w:rsidRDefault="00516DC8" w:rsidP="00547179">
            <w:pPr>
              <w:spacing w:line="240" w:lineRule="auto"/>
              <w:jc w:val="right"/>
              <w:rPr>
                <w:rFonts w:ascii="Times New Roman" w:hAnsi="Times New Roman" w:cs="Times New Roman"/>
                <w:b/>
                <w:bCs/>
                <w:color w:val="000000" w:themeColor="text1"/>
                <w:sz w:val="24"/>
                <w:szCs w:val="24"/>
              </w:rPr>
            </w:pPr>
          </w:p>
        </w:tc>
      </w:tr>
    </w:tbl>
    <w:p w:rsidR="00C66C30" w:rsidRDefault="00C66C30" w:rsidP="00C66C30">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Заявления </w:t>
      </w:r>
    </w:p>
    <w:p w:rsidR="00C66C30" w:rsidRDefault="00C66C30" w:rsidP="00C66C30">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родителей (законных представителей)</w:t>
      </w:r>
    </w:p>
    <w:p w:rsidR="00C66C30" w:rsidRDefault="00C66C30" w:rsidP="00C66C30">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 оказании платных образовательных услуг</w:t>
      </w:r>
    </w:p>
    <w:p w:rsidR="00C66C30" w:rsidRDefault="00C66C30" w:rsidP="00C66C30">
      <w:pPr>
        <w:spacing w:after="0" w:line="240" w:lineRule="auto"/>
        <w:rPr>
          <w:rFonts w:ascii="Times New Roman" w:eastAsia="Times New Roman" w:hAnsi="Times New Roman"/>
          <w:b/>
          <w:sz w:val="24"/>
          <w:szCs w:val="24"/>
          <w:lang w:eastAsia="ru-RU"/>
        </w:rPr>
      </w:pPr>
    </w:p>
    <w:p w:rsidR="00C66C30" w:rsidRDefault="00C66C30" w:rsidP="00C66C30">
      <w:pPr>
        <w:spacing w:after="0" w:line="240" w:lineRule="auto"/>
        <w:ind w:left="566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Директору МБОУ «СОШ №12»</w:t>
      </w:r>
    </w:p>
    <w:p w:rsidR="00C66C30" w:rsidRDefault="00C66C30" w:rsidP="00C66C30">
      <w:pPr>
        <w:spacing w:after="0" w:line="240" w:lineRule="auto"/>
        <w:ind w:left="5664"/>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w:t>
      </w:r>
    </w:p>
    <w:p w:rsidR="00C66C30" w:rsidRDefault="00C66C30" w:rsidP="00C66C30">
      <w:pPr>
        <w:spacing w:after="0" w:line="240" w:lineRule="auto"/>
        <w:ind w:left="5664"/>
        <w:jc w:val="center"/>
        <w:rPr>
          <w:rFonts w:ascii="Times New Roman" w:eastAsia="Times New Roman" w:hAnsi="Times New Roman"/>
          <w:sz w:val="24"/>
          <w:szCs w:val="24"/>
          <w:vertAlign w:val="superscript"/>
          <w:lang w:eastAsia="ru-RU"/>
        </w:rPr>
      </w:pPr>
      <w:r>
        <w:rPr>
          <w:rFonts w:ascii="Times New Roman" w:eastAsia="Times New Roman" w:hAnsi="Times New Roman"/>
          <w:sz w:val="24"/>
          <w:szCs w:val="24"/>
          <w:vertAlign w:val="superscript"/>
          <w:lang w:eastAsia="ru-RU"/>
        </w:rPr>
        <w:t>(Ф.И.О родителя (законного представителя))</w:t>
      </w:r>
    </w:p>
    <w:p w:rsidR="00C66C30" w:rsidRDefault="00C66C30" w:rsidP="00C66C30">
      <w:pPr>
        <w:spacing w:after="0" w:line="240" w:lineRule="auto"/>
        <w:ind w:left="566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проживающего(ей) по адресу: ______________________________            </w:t>
      </w:r>
    </w:p>
    <w:p w:rsidR="00C66C30" w:rsidRDefault="00C66C30" w:rsidP="00C66C30">
      <w:pPr>
        <w:spacing w:after="0" w:line="240" w:lineRule="auto"/>
        <w:ind w:left="5664"/>
        <w:jc w:val="both"/>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телефон: ___________________________</w:t>
      </w:r>
    </w:p>
    <w:p w:rsidR="00C66C30" w:rsidRDefault="00C66C30" w:rsidP="00C66C30">
      <w:pPr>
        <w:spacing w:after="0" w:line="240" w:lineRule="auto"/>
        <w:ind w:left="5664"/>
        <w:rPr>
          <w:rFonts w:ascii="Times New Roman" w:eastAsia="Times New Roman" w:hAnsi="Times New Roman"/>
          <w:sz w:val="24"/>
          <w:szCs w:val="24"/>
          <w:lang w:eastAsia="ru-RU"/>
        </w:rPr>
      </w:pPr>
      <w:r>
        <w:rPr>
          <w:rFonts w:ascii="Times New Roman" w:eastAsia="Times New Roman" w:hAnsi="Times New Roman"/>
          <w:sz w:val="24"/>
          <w:szCs w:val="24"/>
          <w:lang w:eastAsia="ru-RU"/>
        </w:rPr>
        <w:t>паспорт: ___________________________</w:t>
      </w:r>
    </w:p>
    <w:p w:rsidR="00C66C30" w:rsidRDefault="00C66C30" w:rsidP="00C66C30">
      <w:pPr>
        <w:spacing w:after="0" w:line="240" w:lineRule="auto"/>
        <w:ind w:left="566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выдан: _____________________________</w:t>
      </w:r>
    </w:p>
    <w:p w:rsidR="00C66C30" w:rsidRDefault="00C66C30" w:rsidP="00C66C30">
      <w:pPr>
        <w:spacing w:after="0" w:line="240" w:lineRule="auto"/>
        <w:ind w:left="5664"/>
        <w:jc w:val="center"/>
        <w:rPr>
          <w:rFonts w:ascii="Times New Roman" w:eastAsia="Times New Roman" w:hAnsi="Times New Roman"/>
          <w:sz w:val="24"/>
          <w:szCs w:val="24"/>
          <w:vertAlign w:val="superscript"/>
          <w:lang w:eastAsia="ru-RU"/>
        </w:rPr>
      </w:pPr>
      <w:r>
        <w:rPr>
          <w:rFonts w:ascii="Times New Roman" w:eastAsia="Times New Roman" w:hAnsi="Times New Roman"/>
          <w:sz w:val="24"/>
          <w:szCs w:val="24"/>
          <w:vertAlign w:val="superscript"/>
          <w:lang w:eastAsia="ru-RU"/>
        </w:rPr>
        <w:t>(кем выдан)</w:t>
      </w:r>
    </w:p>
    <w:p w:rsidR="00C66C30" w:rsidRDefault="00C66C30" w:rsidP="00C66C30">
      <w:pPr>
        <w:spacing w:after="0" w:line="240" w:lineRule="auto"/>
        <w:ind w:left="5664"/>
        <w:jc w:val="both"/>
        <w:rPr>
          <w:rFonts w:ascii="Times New Roman" w:eastAsia="Times New Roman" w:hAnsi="Times New Roman"/>
          <w:i/>
          <w:sz w:val="24"/>
          <w:szCs w:val="24"/>
          <w:u w:val="single"/>
          <w:lang w:eastAsia="ru-RU"/>
        </w:rPr>
      </w:pPr>
      <w:r>
        <w:rPr>
          <w:rFonts w:ascii="Times New Roman" w:eastAsia="Times New Roman" w:hAnsi="Times New Roman"/>
          <w:sz w:val="24"/>
          <w:szCs w:val="24"/>
          <w:lang w:eastAsia="ru-RU"/>
        </w:rPr>
        <w:t>дата выдачи: _________________</w:t>
      </w:r>
    </w:p>
    <w:p w:rsidR="00C66C30" w:rsidRDefault="00C66C30" w:rsidP="00C66C30">
      <w:pPr>
        <w:spacing w:after="0"/>
        <w:ind w:firstLine="708"/>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Прошу Вас предоставить моему ребенку ____________________________________________________________________________,</w:t>
      </w:r>
    </w:p>
    <w:p w:rsidR="00C66C30" w:rsidRDefault="00C66C30" w:rsidP="00C66C30">
      <w:pPr>
        <w:spacing w:after="0"/>
        <w:jc w:val="center"/>
        <w:rPr>
          <w:rFonts w:ascii="Times New Roman" w:eastAsia="Times New Roman" w:hAnsi="Times New Roman"/>
          <w:sz w:val="24"/>
          <w:szCs w:val="24"/>
          <w:vertAlign w:val="superscript"/>
          <w:lang w:eastAsia="ru-RU"/>
        </w:rPr>
      </w:pPr>
      <w:r>
        <w:rPr>
          <w:rFonts w:ascii="Times New Roman" w:eastAsia="Times New Roman" w:hAnsi="Times New Roman"/>
          <w:sz w:val="24"/>
          <w:szCs w:val="24"/>
          <w:vertAlign w:val="superscript"/>
          <w:lang w:eastAsia="ru-RU"/>
        </w:rPr>
        <w:t>(Фамилия Имя Отчество ребенка полностью)</w:t>
      </w:r>
      <w:r>
        <w:rPr>
          <w:rFonts w:ascii="Times New Roman" w:eastAsia="Times New Roman" w:hAnsi="Times New Roman"/>
          <w:sz w:val="24"/>
          <w:szCs w:val="24"/>
          <w:lang w:eastAsia="ru-RU"/>
        </w:rPr>
        <w:t>, «___» _________________ 20___ года рождения</w:t>
      </w:r>
    </w:p>
    <w:p w:rsidR="00C66C30" w:rsidRDefault="00C66C30" w:rsidP="00C66C30">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обучающейся(</w:t>
      </w:r>
      <w:proofErr w:type="spellStart"/>
      <w:r>
        <w:rPr>
          <w:rFonts w:ascii="Times New Roman" w:eastAsia="Times New Roman" w:hAnsi="Times New Roman"/>
          <w:sz w:val="24"/>
          <w:szCs w:val="24"/>
          <w:lang w:eastAsia="ru-RU"/>
        </w:rPr>
        <w:t>муся</w:t>
      </w:r>
      <w:proofErr w:type="spellEnd"/>
      <w:r>
        <w:rPr>
          <w:rFonts w:ascii="Times New Roman" w:eastAsia="Times New Roman" w:hAnsi="Times New Roman"/>
          <w:sz w:val="24"/>
          <w:szCs w:val="24"/>
          <w:lang w:eastAsia="ru-RU"/>
        </w:rPr>
        <w:t xml:space="preserve">) класса____________ платные образовательные услуги </w:t>
      </w:r>
      <w:r>
        <w:rPr>
          <w:rFonts w:ascii="Times New Roman" w:eastAsia="Times New Roman" w:hAnsi="Times New Roman"/>
          <w:b/>
          <w:sz w:val="24"/>
          <w:szCs w:val="24"/>
          <w:lang w:eastAsia="ru-RU"/>
        </w:rPr>
        <w:t>_____________________________________________________________________________</w:t>
      </w:r>
    </w:p>
    <w:p w:rsidR="00C66C30" w:rsidRDefault="00C66C30" w:rsidP="00C66C30">
      <w:pPr>
        <w:spacing w:after="0" w:line="240" w:lineRule="auto"/>
        <w:jc w:val="center"/>
        <w:rPr>
          <w:rFonts w:ascii="Times New Roman" w:eastAsia="Times New Roman" w:hAnsi="Times New Roman"/>
          <w:sz w:val="24"/>
          <w:szCs w:val="24"/>
          <w:vertAlign w:val="superscript"/>
          <w:lang w:eastAsia="ru-RU"/>
        </w:rPr>
      </w:pPr>
      <w:r>
        <w:rPr>
          <w:rFonts w:ascii="Times New Roman" w:eastAsia="Times New Roman" w:hAnsi="Times New Roman"/>
          <w:sz w:val="24"/>
          <w:szCs w:val="24"/>
          <w:vertAlign w:val="superscript"/>
          <w:lang w:eastAsia="ru-RU"/>
        </w:rPr>
        <w:t>(указать направление, название программы)</w:t>
      </w:r>
    </w:p>
    <w:p w:rsidR="00C66C30" w:rsidRDefault="00C66C30" w:rsidP="00C66C30">
      <w:pPr>
        <w:spacing w:after="0" w:line="240" w:lineRule="auto"/>
        <w:rPr>
          <w:rFonts w:ascii="Times New Roman" w:eastAsia="Times New Roman" w:hAnsi="Times New Roman"/>
          <w:sz w:val="24"/>
          <w:szCs w:val="24"/>
          <w:vertAlign w:val="superscript"/>
          <w:lang w:eastAsia="ru-RU"/>
        </w:rPr>
      </w:pPr>
      <w:r>
        <w:rPr>
          <w:rFonts w:ascii="Times New Roman" w:eastAsia="Times New Roman" w:hAnsi="Times New Roman"/>
          <w:sz w:val="24"/>
          <w:szCs w:val="24"/>
          <w:lang w:eastAsia="ru-RU"/>
        </w:rPr>
        <w:t>в количестве _______ в неделю.</w:t>
      </w:r>
    </w:p>
    <w:p w:rsidR="00C66C30" w:rsidRDefault="00C66C30" w:rsidP="00C66C30">
      <w:pPr>
        <w:spacing w:after="0" w:line="240" w:lineRule="auto"/>
        <w:jc w:val="both"/>
        <w:rPr>
          <w:rFonts w:ascii="Times New Roman" w:eastAsia="Times New Roman" w:hAnsi="Times New Roman"/>
          <w:sz w:val="24"/>
          <w:szCs w:val="24"/>
          <w:lang w:eastAsia="ru-RU"/>
        </w:rPr>
      </w:pPr>
    </w:p>
    <w:p w:rsidR="00C66C30" w:rsidRDefault="00C66C30" w:rsidP="00C66C30">
      <w:pPr>
        <w:spacing w:after="0" w:line="240" w:lineRule="auto"/>
        <w:jc w:val="both"/>
        <w:rPr>
          <w:rFonts w:ascii="Times New Roman" w:eastAsia="Times New Roman" w:hAnsi="Times New Roman"/>
          <w:bCs/>
          <w:sz w:val="24"/>
          <w:szCs w:val="24"/>
          <w:lang w:eastAsia="ru-RU"/>
        </w:rPr>
      </w:pPr>
    </w:p>
    <w:p w:rsidR="00C66C30" w:rsidRDefault="00C66C30" w:rsidP="00C66C30">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Согласен(а) на обработку моих персональных данных и персональных данных ребенка </w:t>
      </w:r>
      <w:r w:rsidR="00516DC8">
        <w:rPr>
          <w:rFonts w:ascii="Times New Roman" w:eastAsia="Times New Roman" w:hAnsi="Times New Roman"/>
          <w:bCs/>
          <w:sz w:val="24"/>
          <w:szCs w:val="24"/>
          <w:lang w:eastAsia="ru-RU"/>
        </w:rPr>
        <w:t>в порядке,</w:t>
      </w:r>
      <w:r>
        <w:rPr>
          <w:rFonts w:ascii="Times New Roman" w:eastAsia="Times New Roman" w:hAnsi="Times New Roman"/>
          <w:bCs/>
          <w:sz w:val="24"/>
          <w:szCs w:val="24"/>
          <w:lang w:eastAsia="ru-RU"/>
        </w:rPr>
        <w:t xml:space="preserve"> установленном законодательством РФ ____________________________________</w:t>
      </w:r>
    </w:p>
    <w:p w:rsidR="00C66C30" w:rsidRDefault="00C66C30" w:rsidP="00C66C3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vertAlign w:val="superscript"/>
          <w:lang w:eastAsia="ru-RU"/>
        </w:rPr>
        <w:t xml:space="preserve">                                                                                                                                                          (подпись)</w:t>
      </w:r>
    </w:p>
    <w:p w:rsidR="00C66C30" w:rsidRDefault="00C66C30" w:rsidP="00C66C30">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С Уставом </w:t>
      </w:r>
      <w:r>
        <w:rPr>
          <w:rFonts w:ascii="Times New Roman" w:eastAsia="Times New Roman" w:hAnsi="Times New Roman"/>
          <w:sz w:val="24"/>
          <w:szCs w:val="24"/>
          <w:lang w:eastAsia="ru-RU"/>
        </w:rPr>
        <w:t>МБОУ «СОШ №12»</w:t>
      </w:r>
      <w:r>
        <w:rPr>
          <w:rFonts w:ascii="Times New Roman" w:eastAsia="Times New Roman" w:hAnsi="Times New Roman"/>
          <w:lang w:eastAsia="ru-RU"/>
        </w:rPr>
        <w:t xml:space="preserve"> ознакомлен(а)______________________________________________________________</w:t>
      </w:r>
      <w:r>
        <w:rPr>
          <w:rFonts w:ascii="Times New Roman" w:eastAsia="Times New Roman" w:hAnsi="Times New Roman"/>
          <w:b/>
          <w:u w:val="single"/>
          <w:lang w:eastAsia="ru-RU"/>
        </w:rPr>
        <w:t xml:space="preserve"> </w:t>
      </w:r>
    </w:p>
    <w:p w:rsidR="00C66C30" w:rsidRDefault="00C66C30" w:rsidP="00C66C30">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подпись, расшифровка подписи (Ф.И.О родителей (законных представителей)</w:t>
      </w:r>
    </w:p>
    <w:p w:rsidR="00C66C30" w:rsidRDefault="00C66C30" w:rsidP="00C66C30">
      <w:pPr>
        <w:spacing w:after="0" w:line="240" w:lineRule="auto"/>
        <w:rPr>
          <w:rFonts w:ascii="Times New Roman" w:eastAsia="Times New Roman" w:hAnsi="Times New Roman"/>
          <w:lang w:eastAsia="ru-RU"/>
        </w:rPr>
      </w:pPr>
    </w:p>
    <w:p w:rsidR="00C66C30" w:rsidRDefault="00C66C30" w:rsidP="00C66C30">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С лицензией на дополнительные платные услуги </w:t>
      </w:r>
      <w:r>
        <w:rPr>
          <w:rFonts w:ascii="Times New Roman" w:eastAsia="Times New Roman" w:hAnsi="Times New Roman"/>
          <w:sz w:val="24"/>
          <w:szCs w:val="24"/>
          <w:lang w:eastAsia="ru-RU"/>
        </w:rPr>
        <w:t>МБОУ «СОШ №12»</w:t>
      </w:r>
      <w:r>
        <w:rPr>
          <w:rFonts w:ascii="Times New Roman" w:eastAsia="Times New Roman" w:hAnsi="Times New Roman"/>
          <w:lang w:eastAsia="ru-RU"/>
        </w:rPr>
        <w:t xml:space="preserve"> ознакомлен(а)_______________________________________________________________</w:t>
      </w:r>
      <w:r>
        <w:rPr>
          <w:rFonts w:ascii="Times New Roman" w:eastAsia="Times New Roman" w:hAnsi="Times New Roman"/>
          <w:b/>
          <w:u w:val="single"/>
          <w:lang w:eastAsia="ru-RU"/>
        </w:rPr>
        <w:t xml:space="preserve"> </w:t>
      </w:r>
    </w:p>
    <w:p w:rsidR="00C66C30" w:rsidRDefault="00C66C30" w:rsidP="00C66C30">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подпись, расшифровка подписи (Ф.И.О родителей (законных представителей)</w:t>
      </w:r>
    </w:p>
    <w:p w:rsidR="00C66C30" w:rsidRDefault="00C66C30" w:rsidP="00C66C30">
      <w:pPr>
        <w:spacing w:after="0" w:line="240" w:lineRule="auto"/>
        <w:rPr>
          <w:rFonts w:ascii="Times New Roman" w:eastAsia="Times New Roman" w:hAnsi="Times New Roman"/>
          <w:lang w:eastAsia="ru-RU"/>
        </w:rPr>
      </w:pPr>
    </w:p>
    <w:p w:rsidR="00C66C30" w:rsidRDefault="00C66C30" w:rsidP="00C66C30">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С Прейскурантом цен на дополнительные платные услуги </w:t>
      </w:r>
      <w:r>
        <w:rPr>
          <w:rFonts w:ascii="Times New Roman" w:eastAsia="Times New Roman" w:hAnsi="Times New Roman"/>
          <w:sz w:val="24"/>
          <w:szCs w:val="24"/>
          <w:lang w:eastAsia="ru-RU"/>
        </w:rPr>
        <w:t>МБОУ «СОШ №12»</w:t>
      </w:r>
      <w:r>
        <w:rPr>
          <w:rFonts w:ascii="Times New Roman" w:eastAsia="Times New Roman" w:hAnsi="Times New Roman"/>
          <w:lang w:eastAsia="ru-RU"/>
        </w:rPr>
        <w:t xml:space="preserve"> ознакомлен(а)_______________________________________________________________ </w:t>
      </w:r>
    </w:p>
    <w:p w:rsidR="00C66C30" w:rsidRDefault="00C66C30" w:rsidP="00C66C30">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подпись, расшифровка подписи (Ф.И.О родителей (законных представителей)</w:t>
      </w:r>
    </w:p>
    <w:p w:rsidR="00C66C30" w:rsidRDefault="00C66C30" w:rsidP="00C66C30">
      <w:pPr>
        <w:spacing w:after="0" w:line="240" w:lineRule="auto"/>
        <w:rPr>
          <w:rFonts w:ascii="Times New Roman" w:eastAsia="Times New Roman" w:hAnsi="Times New Roman"/>
          <w:lang w:eastAsia="ru-RU"/>
        </w:rPr>
      </w:pPr>
    </w:p>
    <w:p w:rsidR="00C66C30" w:rsidRDefault="00C66C30" w:rsidP="00C66C30">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С Правилами оказания платных услуг </w:t>
      </w:r>
      <w:r>
        <w:rPr>
          <w:rFonts w:ascii="Times New Roman" w:eastAsia="Times New Roman" w:hAnsi="Times New Roman"/>
          <w:sz w:val="24"/>
          <w:szCs w:val="24"/>
          <w:lang w:eastAsia="ru-RU"/>
        </w:rPr>
        <w:t>МБОУ «СОШ №12»</w:t>
      </w:r>
      <w:r>
        <w:rPr>
          <w:rFonts w:ascii="Times New Roman" w:eastAsia="Times New Roman" w:hAnsi="Times New Roman"/>
          <w:lang w:eastAsia="ru-RU"/>
        </w:rPr>
        <w:t xml:space="preserve"> ознакомлен(а)_______________________________________________________________ </w:t>
      </w:r>
    </w:p>
    <w:p w:rsidR="00C66C30" w:rsidRDefault="00C66C30" w:rsidP="00C66C30">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подпись, расшифровка подписи (Ф.И.О родителей (законных представителей)</w:t>
      </w:r>
    </w:p>
    <w:p w:rsidR="00C66C30" w:rsidRDefault="00C66C30" w:rsidP="00C66C30">
      <w:pPr>
        <w:spacing w:after="0" w:line="240" w:lineRule="auto"/>
        <w:jc w:val="both"/>
        <w:rPr>
          <w:rFonts w:ascii="Times New Roman" w:eastAsia="Times New Roman" w:hAnsi="Times New Roman"/>
          <w:sz w:val="24"/>
          <w:szCs w:val="24"/>
          <w:lang w:eastAsia="ru-RU"/>
        </w:rPr>
      </w:pPr>
    </w:p>
    <w:p w:rsidR="00C66C30" w:rsidRDefault="00C66C30" w:rsidP="00C66C3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                                               ________________</w:t>
      </w:r>
    </w:p>
    <w:p w:rsidR="00C66C30" w:rsidRDefault="00C66C30" w:rsidP="00C66C3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vertAlign w:val="superscript"/>
          <w:lang w:eastAsia="ru-RU"/>
        </w:rPr>
        <w:t xml:space="preserve">                (дата)                                                                                              (подпись)</w:t>
      </w:r>
    </w:p>
    <w:p w:rsidR="003F7EBE" w:rsidRDefault="003F7EBE" w:rsidP="00516DC8">
      <w:pPr>
        <w:jc w:val="right"/>
        <w:rPr>
          <w:rFonts w:ascii="Times New Roman" w:hAnsi="Times New Roman" w:cs="Times New Roman"/>
          <w:sz w:val="24"/>
          <w:szCs w:val="24"/>
        </w:rPr>
      </w:pPr>
    </w:p>
    <w:p w:rsidR="00547179" w:rsidRDefault="00547179" w:rsidP="003F7EBE">
      <w:pPr>
        <w:spacing w:after="0" w:line="240" w:lineRule="auto"/>
        <w:jc w:val="right"/>
        <w:rPr>
          <w:rFonts w:ascii="Times New Roman" w:hAnsi="Times New Roman" w:cs="Times New Roman"/>
          <w:sz w:val="24"/>
          <w:szCs w:val="24"/>
        </w:rPr>
      </w:pPr>
    </w:p>
    <w:p w:rsidR="00547179" w:rsidRDefault="00547179" w:rsidP="003F7EBE">
      <w:pPr>
        <w:spacing w:after="0" w:line="240" w:lineRule="auto"/>
        <w:jc w:val="right"/>
        <w:rPr>
          <w:rFonts w:ascii="Times New Roman" w:hAnsi="Times New Roman" w:cs="Times New Roman"/>
          <w:sz w:val="24"/>
          <w:szCs w:val="24"/>
        </w:rPr>
      </w:pPr>
    </w:p>
    <w:p w:rsidR="00547179" w:rsidRDefault="00547179" w:rsidP="003F7EBE">
      <w:pPr>
        <w:spacing w:after="0" w:line="240" w:lineRule="auto"/>
        <w:jc w:val="right"/>
        <w:rPr>
          <w:rFonts w:ascii="Times New Roman" w:hAnsi="Times New Roman" w:cs="Times New Roman"/>
          <w:sz w:val="24"/>
          <w:szCs w:val="24"/>
        </w:rPr>
      </w:pPr>
    </w:p>
    <w:p w:rsidR="00547179" w:rsidRDefault="00547179" w:rsidP="003F7EBE">
      <w:pPr>
        <w:spacing w:after="0" w:line="240" w:lineRule="auto"/>
        <w:jc w:val="right"/>
        <w:rPr>
          <w:rFonts w:ascii="Times New Roman" w:hAnsi="Times New Roman" w:cs="Times New Roman"/>
          <w:sz w:val="24"/>
          <w:szCs w:val="24"/>
        </w:rPr>
      </w:pPr>
    </w:p>
    <w:p w:rsidR="00516DC8" w:rsidRDefault="00516DC8" w:rsidP="003F7EB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№4</w:t>
      </w:r>
    </w:p>
    <w:p w:rsidR="00516DC8" w:rsidRDefault="00516DC8" w:rsidP="003F7EB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приказу №4-п от 03.04.2025г.</w:t>
      </w:r>
    </w:p>
    <w:p w:rsidR="00516DC8" w:rsidRDefault="00516DC8" w:rsidP="00516DC8">
      <w:pPr>
        <w:jc w:val="right"/>
        <w:rPr>
          <w:rFonts w:ascii="Times New Roman" w:hAnsi="Times New Roman" w:cs="Times New Roman"/>
          <w:sz w:val="24"/>
          <w:szCs w:val="24"/>
        </w:rPr>
      </w:pPr>
    </w:p>
    <w:p w:rsidR="00516DC8" w:rsidRDefault="00516DC8" w:rsidP="00516DC8">
      <w:pPr>
        <w:tabs>
          <w:tab w:val="left" w:pos="7400"/>
        </w:tabs>
        <w:spacing w:after="0" w:line="240" w:lineRule="auto"/>
        <w:ind w:left="440"/>
        <w:jc w:val="right"/>
        <w:rPr>
          <w:rFonts w:ascii="Times New Roman" w:eastAsia="Times New Roman" w:hAnsi="Times New Roman" w:cs="Times New Roman"/>
          <w:kern w:val="0"/>
          <w:lang w:eastAsia="ru-RU"/>
        </w:rPr>
      </w:pPr>
    </w:p>
    <w:p w:rsidR="00516DC8" w:rsidRPr="00516DC8" w:rsidRDefault="00516DC8" w:rsidP="00516DC8">
      <w:pPr>
        <w:spacing w:after="0" w:line="240" w:lineRule="auto"/>
        <w:ind w:left="-284" w:right="-109"/>
        <w:rPr>
          <w:rFonts w:ascii="Times New Roman" w:eastAsia="Times New Roman" w:hAnsi="Times New Roman" w:cs="Times New Roman"/>
          <w:kern w:val="0"/>
          <w:sz w:val="2"/>
          <w:szCs w:val="28"/>
          <w:lang w:eastAsia="ru-RU"/>
        </w:rPr>
      </w:pPr>
    </w:p>
    <w:p w:rsidR="00516DC8" w:rsidRDefault="00516DC8" w:rsidP="00516DC8">
      <w:pPr>
        <w:spacing w:after="0" w:line="240" w:lineRule="auto"/>
        <w:ind w:left="-284" w:right="-109"/>
        <w:jc w:val="center"/>
        <w:rPr>
          <w:rFonts w:ascii="Times New Roman" w:eastAsia="Times New Roman" w:hAnsi="Times New Roman" w:cs="Times New Roman"/>
          <w:kern w:val="0"/>
          <w:sz w:val="24"/>
          <w:szCs w:val="24"/>
          <w:lang w:eastAsia="ru-RU"/>
        </w:rPr>
      </w:pPr>
    </w:p>
    <w:p w:rsidR="00516DC8" w:rsidRDefault="00516DC8" w:rsidP="00516DC8">
      <w:pPr>
        <w:jc w:val="right"/>
        <w:rPr>
          <w:rFonts w:ascii="Times New Roman" w:hAnsi="Times New Roman" w:cs="Times New Roman"/>
          <w:sz w:val="24"/>
          <w:szCs w:val="24"/>
        </w:rPr>
      </w:pPr>
    </w:p>
    <w:p w:rsidR="00516DC8" w:rsidRDefault="00516DC8" w:rsidP="00001D28">
      <w:pPr>
        <w:jc w:val="center"/>
        <w:rPr>
          <w:rFonts w:ascii="Times New Roman" w:hAnsi="Times New Roman" w:cs="Times New Roman"/>
          <w:b/>
          <w:sz w:val="32"/>
          <w:szCs w:val="32"/>
        </w:rPr>
      </w:pPr>
      <w:r w:rsidRPr="00001D28">
        <w:rPr>
          <w:rFonts w:ascii="Times New Roman" w:hAnsi="Times New Roman" w:cs="Times New Roman"/>
          <w:b/>
          <w:sz w:val="32"/>
          <w:szCs w:val="32"/>
        </w:rPr>
        <w:t>Расписание</w:t>
      </w:r>
      <w:r w:rsidR="00001D28" w:rsidRPr="00001D28">
        <w:rPr>
          <w:rFonts w:ascii="Times New Roman" w:hAnsi="Times New Roman" w:cs="Times New Roman"/>
          <w:b/>
          <w:sz w:val="32"/>
          <w:szCs w:val="32"/>
        </w:rPr>
        <w:t xml:space="preserve"> занятий</w:t>
      </w:r>
    </w:p>
    <w:p w:rsidR="00001D28" w:rsidRPr="00001D28" w:rsidRDefault="00001D28" w:rsidP="00001D28">
      <w:pPr>
        <w:rPr>
          <w:rFonts w:ascii="Times New Roman" w:hAnsi="Times New Roman" w:cs="Times New Roman"/>
          <w:sz w:val="24"/>
          <w:szCs w:val="24"/>
        </w:rPr>
      </w:pPr>
      <w:r w:rsidRPr="00001D28">
        <w:rPr>
          <w:rFonts w:ascii="Times New Roman" w:hAnsi="Times New Roman" w:cs="Times New Roman"/>
          <w:sz w:val="24"/>
          <w:szCs w:val="24"/>
        </w:rPr>
        <w:t>Спортивно- оздоровительной направленности</w:t>
      </w:r>
    </w:p>
    <w:tbl>
      <w:tblPr>
        <w:tblStyle w:val="a4"/>
        <w:tblW w:w="0" w:type="auto"/>
        <w:tblLook w:val="04A0"/>
      </w:tblPr>
      <w:tblGrid>
        <w:gridCol w:w="1710"/>
        <w:gridCol w:w="1527"/>
        <w:gridCol w:w="1527"/>
        <w:gridCol w:w="1527"/>
        <w:gridCol w:w="1527"/>
        <w:gridCol w:w="1527"/>
      </w:tblGrid>
      <w:tr w:rsidR="000B6F79" w:rsidTr="003E1DE2">
        <w:tc>
          <w:tcPr>
            <w:tcW w:w="1710" w:type="dxa"/>
          </w:tcPr>
          <w:p w:rsidR="000B6F79" w:rsidRPr="000B6F79" w:rsidRDefault="000B6F79" w:rsidP="00516DC8">
            <w:pPr>
              <w:rPr>
                <w:rFonts w:ascii="Times New Roman" w:hAnsi="Times New Roman" w:cs="Times New Roman"/>
                <w:b/>
                <w:sz w:val="24"/>
                <w:szCs w:val="24"/>
              </w:rPr>
            </w:pPr>
            <w:r w:rsidRPr="000B6F79">
              <w:rPr>
                <w:rFonts w:ascii="Times New Roman" w:hAnsi="Times New Roman" w:cs="Times New Roman"/>
                <w:b/>
                <w:sz w:val="24"/>
                <w:szCs w:val="24"/>
              </w:rPr>
              <w:t>День недели</w:t>
            </w:r>
          </w:p>
        </w:tc>
        <w:tc>
          <w:tcPr>
            <w:tcW w:w="7635" w:type="dxa"/>
            <w:gridSpan w:val="5"/>
          </w:tcPr>
          <w:p w:rsidR="000B6F79" w:rsidRPr="000B6F79" w:rsidRDefault="000B6F79" w:rsidP="000B6F79">
            <w:pPr>
              <w:jc w:val="center"/>
              <w:rPr>
                <w:rFonts w:ascii="Times New Roman" w:hAnsi="Times New Roman" w:cs="Times New Roman"/>
                <w:b/>
                <w:sz w:val="24"/>
                <w:szCs w:val="24"/>
              </w:rPr>
            </w:pPr>
            <w:r w:rsidRPr="000B6F79">
              <w:rPr>
                <w:rFonts w:ascii="Times New Roman" w:hAnsi="Times New Roman" w:cs="Times New Roman"/>
                <w:b/>
                <w:sz w:val="24"/>
                <w:szCs w:val="24"/>
              </w:rPr>
              <w:t>Время проведения занятий</w:t>
            </w:r>
          </w:p>
        </w:tc>
      </w:tr>
      <w:tr w:rsidR="000B6F79" w:rsidTr="000B6F79">
        <w:tc>
          <w:tcPr>
            <w:tcW w:w="1710" w:type="dxa"/>
          </w:tcPr>
          <w:p w:rsidR="000B6F79" w:rsidRDefault="000B6F79" w:rsidP="00516DC8">
            <w:pPr>
              <w:rPr>
                <w:rFonts w:ascii="Times New Roman" w:hAnsi="Times New Roman" w:cs="Times New Roman"/>
                <w:sz w:val="24"/>
                <w:szCs w:val="24"/>
              </w:rPr>
            </w:pPr>
            <w:r>
              <w:rPr>
                <w:rFonts w:ascii="Times New Roman" w:hAnsi="Times New Roman" w:cs="Times New Roman"/>
                <w:sz w:val="24"/>
                <w:szCs w:val="24"/>
              </w:rPr>
              <w:t>Суббота</w:t>
            </w:r>
          </w:p>
        </w:tc>
        <w:tc>
          <w:tcPr>
            <w:tcW w:w="1527" w:type="dxa"/>
          </w:tcPr>
          <w:p w:rsidR="000B6F79" w:rsidRDefault="000B6F79" w:rsidP="00516DC8">
            <w:pPr>
              <w:rPr>
                <w:rFonts w:ascii="Times New Roman" w:hAnsi="Times New Roman" w:cs="Times New Roman"/>
                <w:sz w:val="24"/>
                <w:szCs w:val="24"/>
              </w:rPr>
            </w:pPr>
            <w:r>
              <w:rPr>
                <w:rFonts w:ascii="Times New Roman" w:hAnsi="Times New Roman" w:cs="Times New Roman"/>
                <w:sz w:val="24"/>
                <w:szCs w:val="24"/>
              </w:rPr>
              <w:t>9.00-10.00</w:t>
            </w:r>
          </w:p>
        </w:tc>
        <w:tc>
          <w:tcPr>
            <w:tcW w:w="1527" w:type="dxa"/>
          </w:tcPr>
          <w:p w:rsidR="000B6F79" w:rsidRDefault="000B6F79" w:rsidP="00516DC8">
            <w:pPr>
              <w:rPr>
                <w:rFonts w:ascii="Times New Roman" w:hAnsi="Times New Roman" w:cs="Times New Roman"/>
                <w:sz w:val="24"/>
                <w:szCs w:val="24"/>
              </w:rPr>
            </w:pPr>
            <w:r>
              <w:rPr>
                <w:rFonts w:ascii="Times New Roman" w:hAnsi="Times New Roman" w:cs="Times New Roman"/>
                <w:sz w:val="24"/>
                <w:szCs w:val="24"/>
              </w:rPr>
              <w:t>10.00-11.00</w:t>
            </w:r>
          </w:p>
        </w:tc>
        <w:tc>
          <w:tcPr>
            <w:tcW w:w="1527" w:type="dxa"/>
          </w:tcPr>
          <w:p w:rsidR="000B6F79" w:rsidRDefault="000B6F79" w:rsidP="00516DC8">
            <w:pPr>
              <w:rPr>
                <w:rFonts w:ascii="Times New Roman" w:hAnsi="Times New Roman" w:cs="Times New Roman"/>
                <w:sz w:val="24"/>
                <w:szCs w:val="24"/>
              </w:rPr>
            </w:pPr>
            <w:r>
              <w:rPr>
                <w:rFonts w:ascii="Times New Roman" w:hAnsi="Times New Roman" w:cs="Times New Roman"/>
                <w:sz w:val="24"/>
                <w:szCs w:val="24"/>
              </w:rPr>
              <w:t>11.00-12.00</w:t>
            </w:r>
          </w:p>
        </w:tc>
        <w:tc>
          <w:tcPr>
            <w:tcW w:w="1527" w:type="dxa"/>
          </w:tcPr>
          <w:p w:rsidR="000B6F79" w:rsidRDefault="000B6F79" w:rsidP="00516DC8">
            <w:pPr>
              <w:rPr>
                <w:rFonts w:ascii="Times New Roman" w:hAnsi="Times New Roman" w:cs="Times New Roman"/>
                <w:sz w:val="24"/>
                <w:szCs w:val="24"/>
              </w:rPr>
            </w:pPr>
            <w:r>
              <w:rPr>
                <w:rFonts w:ascii="Times New Roman" w:hAnsi="Times New Roman" w:cs="Times New Roman"/>
                <w:sz w:val="24"/>
                <w:szCs w:val="24"/>
              </w:rPr>
              <w:t>13.00-14.00</w:t>
            </w:r>
          </w:p>
        </w:tc>
        <w:tc>
          <w:tcPr>
            <w:tcW w:w="1527" w:type="dxa"/>
          </w:tcPr>
          <w:p w:rsidR="000B6F79" w:rsidRDefault="000B6F79" w:rsidP="00516DC8">
            <w:pPr>
              <w:rPr>
                <w:rFonts w:ascii="Times New Roman" w:hAnsi="Times New Roman" w:cs="Times New Roman"/>
                <w:sz w:val="24"/>
                <w:szCs w:val="24"/>
              </w:rPr>
            </w:pPr>
            <w:r>
              <w:rPr>
                <w:rFonts w:ascii="Times New Roman" w:hAnsi="Times New Roman" w:cs="Times New Roman"/>
                <w:sz w:val="24"/>
                <w:szCs w:val="24"/>
              </w:rPr>
              <w:t>14.00-15.00</w:t>
            </w:r>
          </w:p>
        </w:tc>
      </w:tr>
      <w:tr w:rsidR="007C2146" w:rsidTr="000B6F79">
        <w:tc>
          <w:tcPr>
            <w:tcW w:w="1710" w:type="dxa"/>
          </w:tcPr>
          <w:p w:rsidR="007C2146" w:rsidRDefault="007C2146" w:rsidP="007C2146">
            <w:pPr>
              <w:rPr>
                <w:rFonts w:ascii="Times New Roman" w:hAnsi="Times New Roman" w:cs="Times New Roman"/>
                <w:sz w:val="24"/>
                <w:szCs w:val="24"/>
              </w:rPr>
            </w:pPr>
            <w:r>
              <w:rPr>
                <w:rFonts w:ascii="Times New Roman" w:hAnsi="Times New Roman" w:cs="Times New Roman"/>
                <w:sz w:val="24"/>
                <w:szCs w:val="24"/>
              </w:rPr>
              <w:t>Воскресенье</w:t>
            </w:r>
          </w:p>
        </w:tc>
        <w:tc>
          <w:tcPr>
            <w:tcW w:w="1527" w:type="dxa"/>
          </w:tcPr>
          <w:p w:rsidR="007C2146" w:rsidRDefault="007C2146" w:rsidP="007C2146">
            <w:pPr>
              <w:rPr>
                <w:rFonts w:ascii="Times New Roman" w:hAnsi="Times New Roman" w:cs="Times New Roman"/>
                <w:sz w:val="24"/>
                <w:szCs w:val="24"/>
              </w:rPr>
            </w:pPr>
            <w:r>
              <w:rPr>
                <w:rFonts w:ascii="Times New Roman" w:hAnsi="Times New Roman" w:cs="Times New Roman"/>
                <w:sz w:val="24"/>
                <w:szCs w:val="24"/>
              </w:rPr>
              <w:t>9.00-10.00</w:t>
            </w:r>
          </w:p>
        </w:tc>
        <w:tc>
          <w:tcPr>
            <w:tcW w:w="1527" w:type="dxa"/>
          </w:tcPr>
          <w:p w:rsidR="007C2146" w:rsidRDefault="007C2146" w:rsidP="007C2146">
            <w:pPr>
              <w:rPr>
                <w:rFonts w:ascii="Times New Roman" w:hAnsi="Times New Roman" w:cs="Times New Roman"/>
                <w:sz w:val="24"/>
                <w:szCs w:val="24"/>
              </w:rPr>
            </w:pPr>
            <w:r>
              <w:rPr>
                <w:rFonts w:ascii="Times New Roman" w:hAnsi="Times New Roman" w:cs="Times New Roman"/>
                <w:sz w:val="24"/>
                <w:szCs w:val="24"/>
              </w:rPr>
              <w:t>10.00-11.00</w:t>
            </w:r>
          </w:p>
        </w:tc>
        <w:tc>
          <w:tcPr>
            <w:tcW w:w="1527" w:type="dxa"/>
          </w:tcPr>
          <w:p w:rsidR="007C2146" w:rsidRDefault="007C2146" w:rsidP="007C2146">
            <w:pPr>
              <w:rPr>
                <w:rFonts w:ascii="Times New Roman" w:hAnsi="Times New Roman" w:cs="Times New Roman"/>
                <w:sz w:val="24"/>
                <w:szCs w:val="24"/>
              </w:rPr>
            </w:pPr>
            <w:r>
              <w:rPr>
                <w:rFonts w:ascii="Times New Roman" w:hAnsi="Times New Roman" w:cs="Times New Roman"/>
                <w:sz w:val="24"/>
                <w:szCs w:val="24"/>
              </w:rPr>
              <w:t>11.00-12.00</w:t>
            </w:r>
          </w:p>
        </w:tc>
        <w:tc>
          <w:tcPr>
            <w:tcW w:w="1527" w:type="dxa"/>
          </w:tcPr>
          <w:p w:rsidR="007C2146" w:rsidRDefault="007C2146" w:rsidP="007C2146">
            <w:pPr>
              <w:rPr>
                <w:rFonts w:ascii="Times New Roman" w:hAnsi="Times New Roman" w:cs="Times New Roman"/>
                <w:sz w:val="24"/>
                <w:szCs w:val="24"/>
              </w:rPr>
            </w:pPr>
            <w:r>
              <w:rPr>
                <w:rFonts w:ascii="Times New Roman" w:hAnsi="Times New Roman" w:cs="Times New Roman"/>
                <w:sz w:val="24"/>
                <w:szCs w:val="24"/>
              </w:rPr>
              <w:t>13.00-14.00</w:t>
            </w:r>
          </w:p>
        </w:tc>
        <w:tc>
          <w:tcPr>
            <w:tcW w:w="1527" w:type="dxa"/>
          </w:tcPr>
          <w:p w:rsidR="007C2146" w:rsidRDefault="007C2146" w:rsidP="007C2146">
            <w:pPr>
              <w:rPr>
                <w:rFonts w:ascii="Times New Roman" w:hAnsi="Times New Roman" w:cs="Times New Roman"/>
                <w:sz w:val="24"/>
                <w:szCs w:val="24"/>
              </w:rPr>
            </w:pPr>
            <w:r>
              <w:rPr>
                <w:rFonts w:ascii="Times New Roman" w:hAnsi="Times New Roman" w:cs="Times New Roman"/>
                <w:sz w:val="24"/>
                <w:szCs w:val="24"/>
              </w:rPr>
              <w:t>14.00-15.00</w:t>
            </w:r>
          </w:p>
        </w:tc>
      </w:tr>
    </w:tbl>
    <w:p w:rsidR="00001D28" w:rsidRDefault="00001D28" w:rsidP="00516DC8">
      <w:pPr>
        <w:rPr>
          <w:rFonts w:ascii="Times New Roman" w:hAnsi="Times New Roman" w:cs="Times New Roman"/>
          <w:sz w:val="24"/>
          <w:szCs w:val="24"/>
        </w:rPr>
      </w:pPr>
    </w:p>
    <w:p w:rsidR="00516DC8" w:rsidRDefault="00001D28" w:rsidP="00516DC8">
      <w:pPr>
        <w:rPr>
          <w:rFonts w:ascii="Times New Roman" w:hAnsi="Times New Roman" w:cs="Times New Roman"/>
          <w:sz w:val="24"/>
          <w:szCs w:val="24"/>
        </w:rPr>
      </w:pPr>
      <w:r>
        <w:rPr>
          <w:rFonts w:ascii="Times New Roman" w:hAnsi="Times New Roman" w:cs="Times New Roman"/>
          <w:sz w:val="24"/>
          <w:szCs w:val="24"/>
        </w:rPr>
        <w:t xml:space="preserve"> Социально-гуманитарной направленности</w:t>
      </w:r>
    </w:p>
    <w:tbl>
      <w:tblPr>
        <w:tblStyle w:val="a4"/>
        <w:tblW w:w="0" w:type="auto"/>
        <w:tblLook w:val="04A0"/>
      </w:tblPr>
      <w:tblGrid>
        <w:gridCol w:w="1710"/>
        <w:gridCol w:w="1527"/>
        <w:gridCol w:w="1527"/>
        <w:gridCol w:w="1527"/>
        <w:gridCol w:w="1527"/>
        <w:gridCol w:w="1527"/>
      </w:tblGrid>
      <w:tr w:rsidR="007C2146" w:rsidTr="006160C3">
        <w:tc>
          <w:tcPr>
            <w:tcW w:w="1710" w:type="dxa"/>
          </w:tcPr>
          <w:p w:rsidR="007C2146" w:rsidRPr="000B6F79" w:rsidRDefault="007C2146" w:rsidP="006160C3">
            <w:pPr>
              <w:rPr>
                <w:rFonts w:ascii="Times New Roman" w:hAnsi="Times New Roman" w:cs="Times New Roman"/>
                <w:b/>
                <w:sz w:val="24"/>
                <w:szCs w:val="24"/>
              </w:rPr>
            </w:pPr>
            <w:r w:rsidRPr="000B6F79">
              <w:rPr>
                <w:rFonts w:ascii="Times New Roman" w:hAnsi="Times New Roman" w:cs="Times New Roman"/>
                <w:b/>
                <w:sz w:val="24"/>
                <w:szCs w:val="24"/>
              </w:rPr>
              <w:t>День недели</w:t>
            </w:r>
          </w:p>
        </w:tc>
        <w:tc>
          <w:tcPr>
            <w:tcW w:w="7635" w:type="dxa"/>
            <w:gridSpan w:val="5"/>
          </w:tcPr>
          <w:p w:rsidR="007C2146" w:rsidRPr="000B6F79" w:rsidRDefault="007C2146" w:rsidP="006160C3">
            <w:pPr>
              <w:jc w:val="center"/>
              <w:rPr>
                <w:rFonts w:ascii="Times New Roman" w:hAnsi="Times New Roman" w:cs="Times New Roman"/>
                <w:b/>
                <w:sz w:val="24"/>
                <w:szCs w:val="24"/>
              </w:rPr>
            </w:pPr>
            <w:r w:rsidRPr="000B6F79">
              <w:rPr>
                <w:rFonts w:ascii="Times New Roman" w:hAnsi="Times New Roman" w:cs="Times New Roman"/>
                <w:b/>
                <w:sz w:val="24"/>
                <w:szCs w:val="24"/>
              </w:rPr>
              <w:t>Время проведения занятий</w:t>
            </w:r>
          </w:p>
        </w:tc>
      </w:tr>
      <w:tr w:rsidR="007C2146" w:rsidTr="006160C3">
        <w:tc>
          <w:tcPr>
            <w:tcW w:w="1710" w:type="dxa"/>
          </w:tcPr>
          <w:p w:rsidR="007C2146" w:rsidRDefault="007C2146" w:rsidP="006160C3">
            <w:pPr>
              <w:rPr>
                <w:rFonts w:ascii="Times New Roman" w:hAnsi="Times New Roman" w:cs="Times New Roman"/>
                <w:sz w:val="24"/>
                <w:szCs w:val="24"/>
              </w:rPr>
            </w:pPr>
            <w:r>
              <w:rPr>
                <w:rFonts w:ascii="Times New Roman" w:hAnsi="Times New Roman" w:cs="Times New Roman"/>
                <w:sz w:val="24"/>
                <w:szCs w:val="24"/>
              </w:rPr>
              <w:t>Суббота</w:t>
            </w:r>
          </w:p>
        </w:tc>
        <w:tc>
          <w:tcPr>
            <w:tcW w:w="1527" w:type="dxa"/>
          </w:tcPr>
          <w:p w:rsidR="007C2146" w:rsidRDefault="007C2146" w:rsidP="006160C3">
            <w:pPr>
              <w:rPr>
                <w:rFonts w:ascii="Times New Roman" w:hAnsi="Times New Roman" w:cs="Times New Roman"/>
                <w:sz w:val="24"/>
                <w:szCs w:val="24"/>
              </w:rPr>
            </w:pPr>
            <w:r>
              <w:rPr>
                <w:rFonts w:ascii="Times New Roman" w:hAnsi="Times New Roman" w:cs="Times New Roman"/>
                <w:sz w:val="24"/>
                <w:szCs w:val="24"/>
              </w:rPr>
              <w:t>9.00-10.00</w:t>
            </w:r>
          </w:p>
        </w:tc>
        <w:tc>
          <w:tcPr>
            <w:tcW w:w="1527" w:type="dxa"/>
          </w:tcPr>
          <w:p w:rsidR="007C2146" w:rsidRDefault="007C2146" w:rsidP="006160C3">
            <w:pPr>
              <w:rPr>
                <w:rFonts w:ascii="Times New Roman" w:hAnsi="Times New Roman" w:cs="Times New Roman"/>
                <w:sz w:val="24"/>
                <w:szCs w:val="24"/>
              </w:rPr>
            </w:pPr>
            <w:r>
              <w:rPr>
                <w:rFonts w:ascii="Times New Roman" w:hAnsi="Times New Roman" w:cs="Times New Roman"/>
                <w:sz w:val="24"/>
                <w:szCs w:val="24"/>
              </w:rPr>
              <w:t>10.00-11.00</w:t>
            </w:r>
          </w:p>
        </w:tc>
        <w:tc>
          <w:tcPr>
            <w:tcW w:w="1527" w:type="dxa"/>
          </w:tcPr>
          <w:p w:rsidR="007C2146" w:rsidRDefault="007C2146" w:rsidP="006160C3">
            <w:pPr>
              <w:rPr>
                <w:rFonts w:ascii="Times New Roman" w:hAnsi="Times New Roman" w:cs="Times New Roman"/>
                <w:sz w:val="24"/>
                <w:szCs w:val="24"/>
              </w:rPr>
            </w:pPr>
            <w:r>
              <w:rPr>
                <w:rFonts w:ascii="Times New Roman" w:hAnsi="Times New Roman" w:cs="Times New Roman"/>
                <w:sz w:val="24"/>
                <w:szCs w:val="24"/>
              </w:rPr>
              <w:t>11.00-12.00</w:t>
            </w:r>
          </w:p>
        </w:tc>
        <w:tc>
          <w:tcPr>
            <w:tcW w:w="1527" w:type="dxa"/>
          </w:tcPr>
          <w:p w:rsidR="007C2146" w:rsidRDefault="007C2146" w:rsidP="006160C3">
            <w:pPr>
              <w:rPr>
                <w:rFonts w:ascii="Times New Roman" w:hAnsi="Times New Roman" w:cs="Times New Roman"/>
                <w:sz w:val="24"/>
                <w:szCs w:val="24"/>
              </w:rPr>
            </w:pPr>
            <w:r>
              <w:rPr>
                <w:rFonts w:ascii="Times New Roman" w:hAnsi="Times New Roman" w:cs="Times New Roman"/>
                <w:sz w:val="24"/>
                <w:szCs w:val="24"/>
              </w:rPr>
              <w:t>13.00-14.00</w:t>
            </w:r>
          </w:p>
        </w:tc>
        <w:tc>
          <w:tcPr>
            <w:tcW w:w="1527" w:type="dxa"/>
          </w:tcPr>
          <w:p w:rsidR="007C2146" w:rsidRDefault="007C2146" w:rsidP="006160C3">
            <w:pPr>
              <w:rPr>
                <w:rFonts w:ascii="Times New Roman" w:hAnsi="Times New Roman" w:cs="Times New Roman"/>
                <w:sz w:val="24"/>
                <w:szCs w:val="24"/>
              </w:rPr>
            </w:pPr>
            <w:r>
              <w:rPr>
                <w:rFonts w:ascii="Times New Roman" w:hAnsi="Times New Roman" w:cs="Times New Roman"/>
                <w:sz w:val="24"/>
                <w:szCs w:val="24"/>
              </w:rPr>
              <w:t>14.00-15.00</w:t>
            </w:r>
          </w:p>
        </w:tc>
      </w:tr>
      <w:tr w:rsidR="007C2146" w:rsidTr="006160C3">
        <w:tc>
          <w:tcPr>
            <w:tcW w:w="1710" w:type="dxa"/>
          </w:tcPr>
          <w:p w:rsidR="007C2146" w:rsidRDefault="007C2146" w:rsidP="006160C3">
            <w:pPr>
              <w:rPr>
                <w:rFonts w:ascii="Times New Roman" w:hAnsi="Times New Roman" w:cs="Times New Roman"/>
                <w:sz w:val="24"/>
                <w:szCs w:val="24"/>
              </w:rPr>
            </w:pPr>
            <w:r>
              <w:rPr>
                <w:rFonts w:ascii="Times New Roman" w:hAnsi="Times New Roman" w:cs="Times New Roman"/>
                <w:sz w:val="24"/>
                <w:szCs w:val="24"/>
              </w:rPr>
              <w:t>Воскресенье</w:t>
            </w:r>
          </w:p>
        </w:tc>
        <w:tc>
          <w:tcPr>
            <w:tcW w:w="1527" w:type="dxa"/>
          </w:tcPr>
          <w:p w:rsidR="007C2146" w:rsidRDefault="007C2146" w:rsidP="006160C3">
            <w:pPr>
              <w:rPr>
                <w:rFonts w:ascii="Times New Roman" w:hAnsi="Times New Roman" w:cs="Times New Roman"/>
                <w:sz w:val="24"/>
                <w:szCs w:val="24"/>
              </w:rPr>
            </w:pPr>
            <w:r>
              <w:rPr>
                <w:rFonts w:ascii="Times New Roman" w:hAnsi="Times New Roman" w:cs="Times New Roman"/>
                <w:sz w:val="24"/>
                <w:szCs w:val="24"/>
              </w:rPr>
              <w:t>9.00-10.00</w:t>
            </w:r>
          </w:p>
        </w:tc>
        <w:tc>
          <w:tcPr>
            <w:tcW w:w="1527" w:type="dxa"/>
          </w:tcPr>
          <w:p w:rsidR="007C2146" w:rsidRDefault="007C2146" w:rsidP="006160C3">
            <w:pPr>
              <w:rPr>
                <w:rFonts w:ascii="Times New Roman" w:hAnsi="Times New Roman" w:cs="Times New Roman"/>
                <w:sz w:val="24"/>
                <w:szCs w:val="24"/>
              </w:rPr>
            </w:pPr>
            <w:r>
              <w:rPr>
                <w:rFonts w:ascii="Times New Roman" w:hAnsi="Times New Roman" w:cs="Times New Roman"/>
                <w:sz w:val="24"/>
                <w:szCs w:val="24"/>
              </w:rPr>
              <w:t>10.00-11.00</w:t>
            </w:r>
          </w:p>
        </w:tc>
        <w:tc>
          <w:tcPr>
            <w:tcW w:w="1527" w:type="dxa"/>
          </w:tcPr>
          <w:p w:rsidR="007C2146" w:rsidRDefault="007C2146" w:rsidP="006160C3">
            <w:pPr>
              <w:rPr>
                <w:rFonts w:ascii="Times New Roman" w:hAnsi="Times New Roman" w:cs="Times New Roman"/>
                <w:sz w:val="24"/>
                <w:szCs w:val="24"/>
              </w:rPr>
            </w:pPr>
            <w:r>
              <w:rPr>
                <w:rFonts w:ascii="Times New Roman" w:hAnsi="Times New Roman" w:cs="Times New Roman"/>
                <w:sz w:val="24"/>
                <w:szCs w:val="24"/>
              </w:rPr>
              <w:t>11.00-12.00</w:t>
            </w:r>
          </w:p>
        </w:tc>
        <w:tc>
          <w:tcPr>
            <w:tcW w:w="1527" w:type="dxa"/>
          </w:tcPr>
          <w:p w:rsidR="007C2146" w:rsidRDefault="007C2146" w:rsidP="006160C3">
            <w:pPr>
              <w:rPr>
                <w:rFonts w:ascii="Times New Roman" w:hAnsi="Times New Roman" w:cs="Times New Roman"/>
                <w:sz w:val="24"/>
                <w:szCs w:val="24"/>
              </w:rPr>
            </w:pPr>
            <w:r>
              <w:rPr>
                <w:rFonts w:ascii="Times New Roman" w:hAnsi="Times New Roman" w:cs="Times New Roman"/>
                <w:sz w:val="24"/>
                <w:szCs w:val="24"/>
              </w:rPr>
              <w:t>13.00-14.00</w:t>
            </w:r>
          </w:p>
        </w:tc>
        <w:tc>
          <w:tcPr>
            <w:tcW w:w="1527" w:type="dxa"/>
          </w:tcPr>
          <w:p w:rsidR="007C2146" w:rsidRDefault="007C2146" w:rsidP="006160C3">
            <w:pPr>
              <w:rPr>
                <w:rFonts w:ascii="Times New Roman" w:hAnsi="Times New Roman" w:cs="Times New Roman"/>
                <w:sz w:val="24"/>
                <w:szCs w:val="24"/>
              </w:rPr>
            </w:pPr>
            <w:r>
              <w:rPr>
                <w:rFonts w:ascii="Times New Roman" w:hAnsi="Times New Roman" w:cs="Times New Roman"/>
                <w:sz w:val="24"/>
                <w:szCs w:val="24"/>
              </w:rPr>
              <w:t>14.00-15.00</w:t>
            </w:r>
          </w:p>
        </w:tc>
      </w:tr>
    </w:tbl>
    <w:p w:rsidR="007C2146" w:rsidRDefault="007C2146" w:rsidP="00516DC8">
      <w:pPr>
        <w:rPr>
          <w:rFonts w:ascii="Times New Roman" w:hAnsi="Times New Roman" w:cs="Times New Roman"/>
          <w:sz w:val="24"/>
          <w:szCs w:val="24"/>
        </w:rPr>
      </w:pPr>
    </w:p>
    <w:p w:rsidR="00001D28" w:rsidRDefault="00001D28" w:rsidP="00516DC8">
      <w:pPr>
        <w:rPr>
          <w:rFonts w:ascii="Times New Roman" w:hAnsi="Times New Roman" w:cs="Times New Roman"/>
          <w:sz w:val="24"/>
          <w:szCs w:val="24"/>
        </w:rPr>
      </w:pPr>
      <w:r>
        <w:rPr>
          <w:rFonts w:ascii="Times New Roman" w:hAnsi="Times New Roman" w:cs="Times New Roman"/>
          <w:sz w:val="24"/>
          <w:szCs w:val="24"/>
        </w:rPr>
        <w:t>Логопедическая помощь</w:t>
      </w:r>
    </w:p>
    <w:tbl>
      <w:tblPr>
        <w:tblStyle w:val="a4"/>
        <w:tblW w:w="0" w:type="auto"/>
        <w:tblLook w:val="04A0"/>
      </w:tblPr>
      <w:tblGrid>
        <w:gridCol w:w="1710"/>
        <w:gridCol w:w="1527"/>
        <w:gridCol w:w="1527"/>
        <w:gridCol w:w="1527"/>
        <w:gridCol w:w="1527"/>
        <w:gridCol w:w="1527"/>
      </w:tblGrid>
      <w:tr w:rsidR="007C2146" w:rsidTr="006160C3">
        <w:tc>
          <w:tcPr>
            <w:tcW w:w="1710" w:type="dxa"/>
          </w:tcPr>
          <w:p w:rsidR="007C2146" w:rsidRPr="000B6F79" w:rsidRDefault="007C2146" w:rsidP="006160C3">
            <w:pPr>
              <w:rPr>
                <w:rFonts w:ascii="Times New Roman" w:hAnsi="Times New Roman" w:cs="Times New Roman"/>
                <w:b/>
                <w:sz w:val="24"/>
                <w:szCs w:val="24"/>
              </w:rPr>
            </w:pPr>
            <w:r w:rsidRPr="000B6F79">
              <w:rPr>
                <w:rFonts w:ascii="Times New Roman" w:hAnsi="Times New Roman" w:cs="Times New Roman"/>
                <w:b/>
                <w:sz w:val="24"/>
                <w:szCs w:val="24"/>
              </w:rPr>
              <w:t>День недели</w:t>
            </w:r>
          </w:p>
        </w:tc>
        <w:tc>
          <w:tcPr>
            <w:tcW w:w="7635" w:type="dxa"/>
            <w:gridSpan w:val="5"/>
          </w:tcPr>
          <w:p w:rsidR="007C2146" w:rsidRPr="000B6F79" w:rsidRDefault="007C2146" w:rsidP="006160C3">
            <w:pPr>
              <w:jc w:val="center"/>
              <w:rPr>
                <w:rFonts w:ascii="Times New Roman" w:hAnsi="Times New Roman" w:cs="Times New Roman"/>
                <w:b/>
                <w:sz w:val="24"/>
                <w:szCs w:val="24"/>
              </w:rPr>
            </w:pPr>
            <w:r w:rsidRPr="000B6F79">
              <w:rPr>
                <w:rFonts w:ascii="Times New Roman" w:hAnsi="Times New Roman" w:cs="Times New Roman"/>
                <w:b/>
                <w:sz w:val="24"/>
                <w:szCs w:val="24"/>
              </w:rPr>
              <w:t>Время проведения занятий</w:t>
            </w:r>
          </w:p>
        </w:tc>
      </w:tr>
      <w:tr w:rsidR="007C2146" w:rsidTr="006160C3">
        <w:tc>
          <w:tcPr>
            <w:tcW w:w="1710" w:type="dxa"/>
          </w:tcPr>
          <w:p w:rsidR="007C2146" w:rsidRDefault="007C2146" w:rsidP="006160C3">
            <w:pPr>
              <w:rPr>
                <w:rFonts w:ascii="Times New Roman" w:hAnsi="Times New Roman" w:cs="Times New Roman"/>
                <w:sz w:val="24"/>
                <w:szCs w:val="24"/>
              </w:rPr>
            </w:pPr>
            <w:r>
              <w:rPr>
                <w:rFonts w:ascii="Times New Roman" w:hAnsi="Times New Roman" w:cs="Times New Roman"/>
                <w:sz w:val="24"/>
                <w:szCs w:val="24"/>
              </w:rPr>
              <w:t>Суббота</w:t>
            </w:r>
          </w:p>
        </w:tc>
        <w:tc>
          <w:tcPr>
            <w:tcW w:w="1527" w:type="dxa"/>
          </w:tcPr>
          <w:p w:rsidR="007C2146" w:rsidRDefault="007C2146" w:rsidP="006160C3">
            <w:pPr>
              <w:rPr>
                <w:rFonts w:ascii="Times New Roman" w:hAnsi="Times New Roman" w:cs="Times New Roman"/>
                <w:sz w:val="24"/>
                <w:szCs w:val="24"/>
              </w:rPr>
            </w:pPr>
            <w:r>
              <w:rPr>
                <w:rFonts w:ascii="Times New Roman" w:hAnsi="Times New Roman" w:cs="Times New Roman"/>
                <w:sz w:val="24"/>
                <w:szCs w:val="24"/>
              </w:rPr>
              <w:t>9.00-10.00</w:t>
            </w:r>
          </w:p>
        </w:tc>
        <w:tc>
          <w:tcPr>
            <w:tcW w:w="1527" w:type="dxa"/>
          </w:tcPr>
          <w:p w:rsidR="007C2146" w:rsidRDefault="007C2146" w:rsidP="006160C3">
            <w:pPr>
              <w:rPr>
                <w:rFonts w:ascii="Times New Roman" w:hAnsi="Times New Roman" w:cs="Times New Roman"/>
                <w:sz w:val="24"/>
                <w:szCs w:val="24"/>
              </w:rPr>
            </w:pPr>
            <w:r>
              <w:rPr>
                <w:rFonts w:ascii="Times New Roman" w:hAnsi="Times New Roman" w:cs="Times New Roman"/>
                <w:sz w:val="24"/>
                <w:szCs w:val="24"/>
              </w:rPr>
              <w:t>10.00-11.00</w:t>
            </w:r>
          </w:p>
        </w:tc>
        <w:tc>
          <w:tcPr>
            <w:tcW w:w="1527" w:type="dxa"/>
          </w:tcPr>
          <w:p w:rsidR="007C2146" w:rsidRDefault="007C2146" w:rsidP="006160C3">
            <w:pPr>
              <w:rPr>
                <w:rFonts w:ascii="Times New Roman" w:hAnsi="Times New Roman" w:cs="Times New Roman"/>
                <w:sz w:val="24"/>
                <w:szCs w:val="24"/>
              </w:rPr>
            </w:pPr>
            <w:r>
              <w:rPr>
                <w:rFonts w:ascii="Times New Roman" w:hAnsi="Times New Roman" w:cs="Times New Roman"/>
                <w:sz w:val="24"/>
                <w:szCs w:val="24"/>
              </w:rPr>
              <w:t>11.00-12.00</w:t>
            </w:r>
          </w:p>
        </w:tc>
        <w:tc>
          <w:tcPr>
            <w:tcW w:w="1527" w:type="dxa"/>
          </w:tcPr>
          <w:p w:rsidR="007C2146" w:rsidRDefault="007C2146" w:rsidP="006160C3">
            <w:pPr>
              <w:rPr>
                <w:rFonts w:ascii="Times New Roman" w:hAnsi="Times New Roman" w:cs="Times New Roman"/>
                <w:sz w:val="24"/>
                <w:szCs w:val="24"/>
              </w:rPr>
            </w:pPr>
            <w:r>
              <w:rPr>
                <w:rFonts w:ascii="Times New Roman" w:hAnsi="Times New Roman" w:cs="Times New Roman"/>
                <w:sz w:val="24"/>
                <w:szCs w:val="24"/>
              </w:rPr>
              <w:t>13.00-14.00</w:t>
            </w:r>
          </w:p>
        </w:tc>
        <w:tc>
          <w:tcPr>
            <w:tcW w:w="1527" w:type="dxa"/>
          </w:tcPr>
          <w:p w:rsidR="007C2146" w:rsidRDefault="007C2146" w:rsidP="006160C3">
            <w:pPr>
              <w:rPr>
                <w:rFonts w:ascii="Times New Roman" w:hAnsi="Times New Roman" w:cs="Times New Roman"/>
                <w:sz w:val="24"/>
                <w:szCs w:val="24"/>
              </w:rPr>
            </w:pPr>
            <w:r>
              <w:rPr>
                <w:rFonts w:ascii="Times New Roman" w:hAnsi="Times New Roman" w:cs="Times New Roman"/>
                <w:sz w:val="24"/>
                <w:szCs w:val="24"/>
              </w:rPr>
              <w:t>14.00-15.00</w:t>
            </w:r>
          </w:p>
        </w:tc>
      </w:tr>
      <w:tr w:rsidR="007C2146" w:rsidTr="006160C3">
        <w:tc>
          <w:tcPr>
            <w:tcW w:w="1710" w:type="dxa"/>
          </w:tcPr>
          <w:p w:rsidR="007C2146" w:rsidRDefault="007C2146" w:rsidP="006160C3">
            <w:pPr>
              <w:rPr>
                <w:rFonts w:ascii="Times New Roman" w:hAnsi="Times New Roman" w:cs="Times New Roman"/>
                <w:sz w:val="24"/>
                <w:szCs w:val="24"/>
              </w:rPr>
            </w:pPr>
            <w:r>
              <w:rPr>
                <w:rFonts w:ascii="Times New Roman" w:hAnsi="Times New Roman" w:cs="Times New Roman"/>
                <w:sz w:val="24"/>
                <w:szCs w:val="24"/>
              </w:rPr>
              <w:t>Воскресенье</w:t>
            </w:r>
          </w:p>
        </w:tc>
        <w:tc>
          <w:tcPr>
            <w:tcW w:w="1527" w:type="dxa"/>
          </w:tcPr>
          <w:p w:rsidR="007C2146" w:rsidRDefault="007C2146" w:rsidP="006160C3">
            <w:pPr>
              <w:rPr>
                <w:rFonts w:ascii="Times New Roman" w:hAnsi="Times New Roman" w:cs="Times New Roman"/>
                <w:sz w:val="24"/>
                <w:szCs w:val="24"/>
              </w:rPr>
            </w:pPr>
            <w:r>
              <w:rPr>
                <w:rFonts w:ascii="Times New Roman" w:hAnsi="Times New Roman" w:cs="Times New Roman"/>
                <w:sz w:val="24"/>
                <w:szCs w:val="24"/>
              </w:rPr>
              <w:t>9.00-10.00</w:t>
            </w:r>
          </w:p>
        </w:tc>
        <w:tc>
          <w:tcPr>
            <w:tcW w:w="1527" w:type="dxa"/>
          </w:tcPr>
          <w:p w:rsidR="007C2146" w:rsidRDefault="007C2146" w:rsidP="006160C3">
            <w:pPr>
              <w:rPr>
                <w:rFonts w:ascii="Times New Roman" w:hAnsi="Times New Roman" w:cs="Times New Roman"/>
                <w:sz w:val="24"/>
                <w:szCs w:val="24"/>
              </w:rPr>
            </w:pPr>
            <w:r>
              <w:rPr>
                <w:rFonts w:ascii="Times New Roman" w:hAnsi="Times New Roman" w:cs="Times New Roman"/>
                <w:sz w:val="24"/>
                <w:szCs w:val="24"/>
              </w:rPr>
              <w:t>10.00-11.00</w:t>
            </w:r>
          </w:p>
        </w:tc>
        <w:tc>
          <w:tcPr>
            <w:tcW w:w="1527" w:type="dxa"/>
          </w:tcPr>
          <w:p w:rsidR="007C2146" w:rsidRDefault="007C2146" w:rsidP="006160C3">
            <w:pPr>
              <w:rPr>
                <w:rFonts w:ascii="Times New Roman" w:hAnsi="Times New Roman" w:cs="Times New Roman"/>
                <w:sz w:val="24"/>
                <w:szCs w:val="24"/>
              </w:rPr>
            </w:pPr>
            <w:r>
              <w:rPr>
                <w:rFonts w:ascii="Times New Roman" w:hAnsi="Times New Roman" w:cs="Times New Roman"/>
                <w:sz w:val="24"/>
                <w:szCs w:val="24"/>
              </w:rPr>
              <w:t>11.00-12.00</w:t>
            </w:r>
          </w:p>
        </w:tc>
        <w:tc>
          <w:tcPr>
            <w:tcW w:w="1527" w:type="dxa"/>
          </w:tcPr>
          <w:p w:rsidR="007C2146" w:rsidRDefault="007C2146" w:rsidP="006160C3">
            <w:pPr>
              <w:rPr>
                <w:rFonts w:ascii="Times New Roman" w:hAnsi="Times New Roman" w:cs="Times New Roman"/>
                <w:sz w:val="24"/>
                <w:szCs w:val="24"/>
              </w:rPr>
            </w:pPr>
            <w:r>
              <w:rPr>
                <w:rFonts w:ascii="Times New Roman" w:hAnsi="Times New Roman" w:cs="Times New Roman"/>
                <w:sz w:val="24"/>
                <w:szCs w:val="24"/>
              </w:rPr>
              <w:t>13.00-14.00</w:t>
            </w:r>
          </w:p>
        </w:tc>
        <w:tc>
          <w:tcPr>
            <w:tcW w:w="1527" w:type="dxa"/>
          </w:tcPr>
          <w:p w:rsidR="007C2146" w:rsidRDefault="007C2146" w:rsidP="006160C3">
            <w:pPr>
              <w:rPr>
                <w:rFonts w:ascii="Times New Roman" w:hAnsi="Times New Roman" w:cs="Times New Roman"/>
                <w:sz w:val="24"/>
                <w:szCs w:val="24"/>
              </w:rPr>
            </w:pPr>
            <w:r>
              <w:rPr>
                <w:rFonts w:ascii="Times New Roman" w:hAnsi="Times New Roman" w:cs="Times New Roman"/>
                <w:sz w:val="24"/>
                <w:szCs w:val="24"/>
              </w:rPr>
              <w:t>14.00-15.00</w:t>
            </w:r>
          </w:p>
        </w:tc>
      </w:tr>
    </w:tbl>
    <w:p w:rsidR="007C2146" w:rsidRDefault="007C2146" w:rsidP="00516DC8">
      <w:pPr>
        <w:rPr>
          <w:rFonts w:ascii="Times New Roman" w:hAnsi="Times New Roman" w:cs="Times New Roman"/>
          <w:sz w:val="24"/>
          <w:szCs w:val="24"/>
        </w:rPr>
      </w:pPr>
    </w:p>
    <w:p w:rsidR="00516DC8" w:rsidRDefault="00516DC8" w:rsidP="00C66C30">
      <w:pPr>
        <w:jc w:val="right"/>
        <w:rPr>
          <w:rFonts w:ascii="Times New Roman" w:hAnsi="Times New Roman" w:cs="Times New Roman"/>
          <w:sz w:val="24"/>
          <w:szCs w:val="24"/>
        </w:rPr>
      </w:pPr>
    </w:p>
    <w:sectPr w:rsidR="00516DC8" w:rsidSect="00910D12">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32311"/>
    <w:multiLevelType w:val="hybridMultilevel"/>
    <w:tmpl w:val="E2A0AB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6FB449C"/>
    <w:multiLevelType w:val="hybridMultilevel"/>
    <w:tmpl w:val="47563ED2"/>
    <w:lvl w:ilvl="0" w:tplc="1AA6B1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E7844B2"/>
    <w:multiLevelType w:val="hybridMultilevel"/>
    <w:tmpl w:val="6CE6507A"/>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nsid w:val="588656A2"/>
    <w:multiLevelType w:val="hybridMultilevel"/>
    <w:tmpl w:val="7740525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14F2"/>
    <w:rsid w:val="00001D28"/>
    <w:rsid w:val="000B6F79"/>
    <w:rsid w:val="00173DE9"/>
    <w:rsid w:val="003C01CD"/>
    <w:rsid w:val="003D0A08"/>
    <w:rsid w:val="003F7EBE"/>
    <w:rsid w:val="004E4A0E"/>
    <w:rsid w:val="00516DC8"/>
    <w:rsid w:val="00547179"/>
    <w:rsid w:val="005C1C1A"/>
    <w:rsid w:val="00632610"/>
    <w:rsid w:val="007614F2"/>
    <w:rsid w:val="007C2146"/>
    <w:rsid w:val="00910D12"/>
    <w:rsid w:val="0096641A"/>
    <w:rsid w:val="00973900"/>
    <w:rsid w:val="009F5661"/>
    <w:rsid w:val="00A26149"/>
    <w:rsid w:val="00C66C30"/>
    <w:rsid w:val="00C84B5D"/>
    <w:rsid w:val="00E20CC9"/>
    <w:rsid w:val="00FC389F"/>
    <w:rsid w:val="00FE01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C30"/>
    <w:pPr>
      <w:spacing w:line="256" w:lineRule="auto"/>
    </w:pPr>
    <w:rPr>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C30"/>
    <w:pPr>
      <w:ind w:left="720"/>
      <w:contextualSpacing/>
    </w:pPr>
  </w:style>
  <w:style w:type="table" w:styleId="a4">
    <w:name w:val="Table Grid"/>
    <w:basedOn w:val="a1"/>
    <w:uiPriority w:val="39"/>
    <w:rsid w:val="00C66C30"/>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C66C30"/>
    <w:rPr>
      <w:color w:val="0000FF"/>
      <w:u w:val="single"/>
    </w:rPr>
  </w:style>
  <w:style w:type="paragraph" w:styleId="a6">
    <w:name w:val="Balloon Text"/>
    <w:basedOn w:val="a"/>
    <w:link w:val="a7"/>
    <w:uiPriority w:val="99"/>
    <w:semiHidden/>
    <w:unhideWhenUsed/>
    <w:rsid w:val="00FC389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C389F"/>
    <w:rPr>
      <w:rFonts w:ascii="Segoe UI" w:hAnsi="Segoe UI" w:cs="Segoe UI"/>
      <w:kern w:val="2"/>
      <w:sz w:val="18"/>
      <w:szCs w:val="18"/>
    </w:rPr>
  </w:style>
</w:styles>
</file>

<file path=word/webSettings.xml><?xml version="1.0" encoding="utf-8"?>
<w:webSettings xmlns:r="http://schemas.openxmlformats.org/officeDocument/2006/relationships" xmlns:w="http://schemas.openxmlformats.org/wordprocessingml/2006/main">
  <w:divs>
    <w:div w:id="94542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ou_sosh12@e-dag.ru" TargetMode="External"/><Relationship Id="rId13" Type="http://schemas.openxmlformats.org/officeDocument/2006/relationships/hyperlink" Target="https://login.consultant.ru/link/?req=doc&amp;base=LAW&amp;n=482748&amp;date=21.04.2025" TargetMode="External"/><Relationship Id="rId18" Type="http://schemas.openxmlformats.org/officeDocument/2006/relationships/hyperlink" Target="https://login.consultant.ru/link/?req=doc&amp;base=PAP&amp;n=25744&amp;date=21.04.2025" TargetMode="External"/><Relationship Id="rId26" Type="http://schemas.openxmlformats.org/officeDocument/2006/relationships/hyperlink" Target="https://login.consultant.ru/link/?req=doc&amp;base=LAW&amp;n=502642&amp;dst=1440&amp;field=134&amp;date=21.04.2025" TargetMode="External"/><Relationship Id="rId3" Type="http://schemas.openxmlformats.org/officeDocument/2006/relationships/settings" Target="settings.xml"/><Relationship Id="rId21" Type="http://schemas.openxmlformats.org/officeDocument/2006/relationships/hyperlink" Target="https://login.consultant.ru/link/?req=doc&amp;base=PAP&amp;n=25744&amp;date=21.04.2025" TargetMode="External"/><Relationship Id="rId7" Type="http://schemas.openxmlformats.org/officeDocument/2006/relationships/image" Target="media/image2.jpeg"/><Relationship Id="rId12" Type="http://schemas.openxmlformats.org/officeDocument/2006/relationships/hyperlink" Target="https://login.consultant.ru/link/?req=doc&amp;base=PAP&amp;n=25744&amp;date=21.04.2025" TargetMode="External"/><Relationship Id="rId17" Type="http://schemas.openxmlformats.org/officeDocument/2006/relationships/hyperlink" Target="https://login.consultant.ru/link/?req=doc&amp;base=PAP&amp;n=25744&amp;date=21.04.2025" TargetMode="External"/><Relationship Id="rId25" Type="http://schemas.openxmlformats.org/officeDocument/2006/relationships/hyperlink" Target="https://login.consultant.ru/link/?req=doc&amp;base=PAP&amp;n=25744&amp;date=21.04.2025" TargetMode="External"/><Relationship Id="rId2" Type="http://schemas.openxmlformats.org/officeDocument/2006/relationships/styles" Target="styles.xml"/><Relationship Id="rId16" Type="http://schemas.openxmlformats.org/officeDocument/2006/relationships/hyperlink" Target="https://login.consultant.ru/link/?req=doc&amp;base=PAP&amp;n=25744&amp;date=21.04.2025" TargetMode="External"/><Relationship Id="rId20" Type="http://schemas.openxmlformats.org/officeDocument/2006/relationships/hyperlink" Target="https://login.consultant.ru/link/?req=doc&amp;base=PAP&amp;n=25744&amp;date=21.04.2025" TargetMode="External"/><Relationship Id="rId1" Type="http://schemas.openxmlformats.org/officeDocument/2006/relationships/numbering" Target="numbering.xml"/><Relationship Id="rId6" Type="http://schemas.openxmlformats.org/officeDocument/2006/relationships/hyperlink" Target="mailto:mbou_sosh12@e-dag.ru" TargetMode="External"/><Relationship Id="rId11" Type="http://schemas.openxmlformats.org/officeDocument/2006/relationships/hyperlink" Target="https://login.consultant.ru/link/?req=doc&amp;base=PAP&amp;n=25744&amp;date=21.04.2025" TargetMode="External"/><Relationship Id="rId24" Type="http://schemas.openxmlformats.org/officeDocument/2006/relationships/hyperlink" Target="https://login.consultant.ru/link/?req=doc&amp;base=PAP&amp;n=25744&amp;date=21.04.2025" TargetMode="External"/><Relationship Id="rId5" Type="http://schemas.openxmlformats.org/officeDocument/2006/relationships/image" Target="media/image1.jpeg"/><Relationship Id="rId15" Type="http://schemas.openxmlformats.org/officeDocument/2006/relationships/hyperlink" Target="https://login.consultant.ru/link/?req=doc&amp;base=PAP&amp;n=25744&amp;date=21.04.2025" TargetMode="External"/><Relationship Id="rId23" Type="http://schemas.openxmlformats.org/officeDocument/2006/relationships/hyperlink" Target="https://login.consultant.ru/link/?req=doc&amp;base=PAP&amp;n=25744&amp;date=21.04.2025" TargetMode="External"/><Relationship Id="rId28" Type="http://schemas.openxmlformats.org/officeDocument/2006/relationships/theme" Target="theme/theme1.xml"/><Relationship Id="rId10" Type="http://schemas.openxmlformats.org/officeDocument/2006/relationships/hyperlink" Target="https://login.consultant.ru/link/?req=doc&amp;base=LAW&amp;n=362652&amp;dst=100009&amp;field=134&amp;date=21.04.2025" TargetMode="External"/><Relationship Id="rId19" Type="http://schemas.openxmlformats.org/officeDocument/2006/relationships/hyperlink" Target="https://login.consultant.ru/link/?req=doc&amp;base=PAP&amp;n=25744&amp;date=21.04.20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182&amp;date=21.04.2025" TargetMode="External"/><Relationship Id="rId14" Type="http://schemas.openxmlformats.org/officeDocument/2006/relationships/hyperlink" Target="https://login.consultant.ru/link/?req=doc&amp;base=LAW&amp;n=495182&amp;date=21.04.2025" TargetMode="External"/><Relationship Id="rId22" Type="http://schemas.openxmlformats.org/officeDocument/2006/relationships/hyperlink" Target="https://login.consultant.ru/link/?req=doc&amp;base=PAP&amp;n=25744&amp;date=21.04.202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13</Pages>
  <Words>3808</Words>
  <Characters>21711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dc:creator>
  <cp:keywords/>
  <dc:description/>
  <cp:lastModifiedBy>kab27</cp:lastModifiedBy>
  <cp:revision>13</cp:revision>
  <cp:lastPrinted>2025-05-12T10:33:00Z</cp:lastPrinted>
  <dcterms:created xsi:type="dcterms:W3CDTF">2025-04-23T09:48:00Z</dcterms:created>
  <dcterms:modified xsi:type="dcterms:W3CDTF">2025-05-12T10:47:00Z</dcterms:modified>
</cp:coreProperties>
</file>